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68A3" w14:textId="03FC1E3A" w:rsidR="00CE40FB" w:rsidRPr="00952FC2" w:rsidRDefault="00CE40FB" w:rsidP="00377BBD">
      <w:pPr>
        <w:pStyle w:val="Heading2"/>
        <w:rPr>
          <w:sz w:val="24"/>
          <w:szCs w:val="24"/>
        </w:rPr>
      </w:pPr>
      <w:r>
        <w:rPr>
          <w:b/>
          <w:bCs/>
          <w:sz w:val="36"/>
          <w:szCs w:val="36"/>
        </w:rPr>
        <w:t>WOOD</w:t>
      </w:r>
      <w:r w:rsidRPr="00C674D5">
        <w:rPr>
          <w:b/>
          <w:bCs/>
          <w:sz w:val="36"/>
          <w:szCs w:val="36"/>
        </w:rPr>
        <w:t xml:space="preserve">, </w:t>
      </w:r>
      <w:r>
        <w:rPr>
          <w:b/>
          <w:bCs/>
          <w:sz w:val="36"/>
          <w:szCs w:val="36"/>
        </w:rPr>
        <w:t>Ellen Maud</w:t>
      </w:r>
    </w:p>
    <w:p w14:paraId="06D06695" w14:textId="77777777" w:rsidR="00377BBD" w:rsidRDefault="00377BBD" w:rsidP="00C16F37">
      <w:pPr>
        <w:spacing w:after="0"/>
        <w:rPr>
          <w:sz w:val="24"/>
          <w:szCs w:val="24"/>
        </w:rPr>
      </w:pPr>
    </w:p>
    <w:p w14:paraId="37F058CA" w14:textId="185BE03B" w:rsidR="00C16F37" w:rsidRDefault="00CE40FB" w:rsidP="00C16F37">
      <w:pPr>
        <w:spacing w:after="0"/>
        <w:rPr>
          <w:sz w:val="24"/>
          <w:szCs w:val="24"/>
        </w:rPr>
      </w:pPr>
      <w:r>
        <w:rPr>
          <w:sz w:val="24"/>
          <w:szCs w:val="24"/>
        </w:rPr>
        <w:t xml:space="preserve">Ellen </w:t>
      </w:r>
      <w:r w:rsidR="005D1A73">
        <w:rPr>
          <w:sz w:val="24"/>
          <w:szCs w:val="24"/>
        </w:rPr>
        <w:t xml:space="preserve">M. </w:t>
      </w:r>
      <w:r>
        <w:rPr>
          <w:sz w:val="24"/>
          <w:szCs w:val="24"/>
        </w:rPr>
        <w:t>Wood was born in 1871 at Caulfield, Melbourne, Victoria, the daughter of Joseph Holden Wood (1841-190</w:t>
      </w:r>
      <w:r w:rsidR="00BF10A2">
        <w:rPr>
          <w:sz w:val="24"/>
          <w:szCs w:val="24"/>
        </w:rPr>
        <w:t>8) and Jane (Jean) (nee Forbes; 1834-1927)</w:t>
      </w:r>
      <w:r w:rsidR="00377BBD">
        <w:rPr>
          <w:sz w:val="24"/>
          <w:szCs w:val="24"/>
        </w:rPr>
        <w:t xml:space="preserve"> Wood</w:t>
      </w:r>
      <w:r w:rsidR="00BF10A2">
        <w:rPr>
          <w:sz w:val="24"/>
          <w:szCs w:val="24"/>
        </w:rPr>
        <w:t>.</w:t>
      </w:r>
    </w:p>
    <w:p w14:paraId="6F783537" w14:textId="74568B02" w:rsidR="00C16F37" w:rsidRDefault="00C16F37" w:rsidP="00C16F37">
      <w:pPr>
        <w:spacing w:after="0"/>
        <w:rPr>
          <w:sz w:val="24"/>
          <w:szCs w:val="24"/>
        </w:rPr>
      </w:pPr>
    </w:p>
    <w:p w14:paraId="2A47A24A" w14:textId="7945CD8A" w:rsidR="00BF10A2" w:rsidRPr="005B3CF1" w:rsidRDefault="00BF10A2" w:rsidP="00C16F37">
      <w:pPr>
        <w:spacing w:after="0"/>
        <w:rPr>
          <w:sz w:val="24"/>
          <w:szCs w:val="24"/>
          <w:vertAlign w:val="superscript"/>
        </w:rPr>
      </w:pPr>
      <w:r>
        <w:rPr>
          <w:sz w:val="24"/>
          <w:szCs w:val="24"/>
        </w:rPr>
        <w:t>1881 Census – Lee, London</w:t>
      </w:r>
      <w:r w:rsidR="005B3CF1">
        <w:rPr>
          <w:sz w:val="24"/>
          <w:szCs w:val="24"/>
        </w:rPr>
        <w:t>, Kent</w:t>
      </w:r>
      <w:r>
        <w:rPr>
          <w:sz w:val="24"/>
          <w:szCs w:val="24"/>
        </w:rPr>
        <w:t xml:space="preserve">: Joseph Holden </w:t>
      </w:r>
      <w:r w:rsidR="00D74AF6">
        <w:rPr>
          <w:sz w:val="24"/>
          <w:szCs w:val="24"/>
        </w:rPr>
        <w:t>W</w:t>
      </w:r>
      <w:r>
        <w:rPr>
          <w:sz w:val="24"/>
          <w:szCs w:val="24"/>
        </w:rPr>
        <w:t xml:space="preserve">ood, 40, </w:t>
      </w:r>
      <w:r w:rsidR="005B3CF1">
        <w:rPr>
          <w:sz w:val="24"/>
          <w:szCs w:val="24"/>
        </w:rPr>
        <w:t>Australian</w:t>
      </w:r>
      <w:r>
        <w:rPr>
          <w:sz w:val="24"/>
          <w:szCs w:val="24"/>
        </w:rPr>
        <w:t xml:space="preserve"> Merchant</w:t>
      </w:r>
      <w:r w:rsidR="00377BBD">
        <w:rPr>
          <w:sz w:val="24"/>
          <w:szCs w:val="24"/>
        </w:rPr>
        <w:t xml:space="preserve"> [in]</w:t>
      </w:r>
      <w:r>
        <w:rPr>
          <w:sz w:val="24"/>
          <w:szCs w:val="24"/>
        </w:rPr>
        <w:t xml:space="preserve"> Hardware, </w:t>
      </w:r>
      <w:r w:rsidR="00377BBD">
        <w:rPr>
          <w:sz w:val="24"/>
          <w:szCs w:val="24"/>
        </w:rPr>
        <w:t xml:space="preserve"> born</w:t>
      </w:r>
      <w:r>
        <w:rPr>
          <w:sz w:val="24"/>
          <w:szCs w:val="24"/>
        </w:rPr>
        <w:t xml:space="preserve"> </w:t>
      </w:r>
      <w:proofErr w:type="spellStart"/>
      <w:r w:rsidR="00F626F1">
        <w:rPr>
          <w:sz w:val="24"/>
          <w:szCs w:val="24"/>
        </w:rPr>
        <w:t>Motteram</w:t>
      </w:r>
      <w:proofErr w:type="spellEnd"/>
      <w:r w:rsidR="00F626F1">
        <w:rPr>
          <w:sz w:val="24"/>
          <w:szCs w:val="24"/>
        </w:rPr>
        <w:t xml:space="preserve">, </w:t>
      </w:r>
      <w:r>
        <w:rPr>
          <w:sz w:val="24"/>
          <w:szCs w:val="24"/>
        </w:rPr>
        <w:t xml:space="preserve">Cheshire; Jane Wood, 43, born </w:t>
      </w:r>
      <w:r w:rsidR="00D74AF6">
        <w:rPr>
          <w:sz w:val="24"/>
          <w:szCs w:val="24"/>
        </w:rPr>
        <w:t xml:space="preserve">Cushnie, </w:t>
      </w:r>
      <w:r>
        <w:rPr>
          <w:sz w:val="24"/>
          <w:szCs w:val="24"/>
        </w:rPr>
        <w:t>Aberdeenshire, Scotland; children: Joseph Holden Wood, 14, scholar</w:t>
      </w:r>
      <w:r w:rsidR="005B3CF1">
        <w:rPr>
          <w:sz w:val="24"/>
          <w:szCs w:val="24"/>
        </w:rPr>
        <w:t>, born South Yarra, Vic.</w:t>
      </w:r>
      <w:r>
        <w:rPr>
          <w:sz w:val="24"/>
          <w:szCs w:val="24"/>
        </w:rPr>
        <w:t>; Isabella, 12</w:t>
      </w:r>
      <w:r w:rsidR="005B3CF1">
        <w:rPr>
          <w:sz w:val="24"/>
          <w:szCs w:val="24"/>
        </w:rPr>
        <w:t>, born St. Kilda, Vic.</w:t>
      </w:r>
      <w:r>
        <w:rPr>
          <w:sz w:val="24"/>
          <w:szCs w:val="24"/>
        </w:rPr>
        <w:t>; Ellen Maude, 9</w:t>
      </w:r>
      <w:r w:rsidR="005B3CF1">
        <w:rPr>
          <w:sz w:val="24"/>
          <w:szCs w:val="24"/>
        </w:rPr>
        <w:t>, born Caulfield, Vic.</w:t>
      </w:r>
      <w:r>
        <w:rPr>
          <w:sz w:val="24"/>
          <w:szCs w:val="24"/>
        </w:rPr>
        <w:t>; Alexander</w:t>
      </w:r>
      <w:r w:rsidR="00D74AF6">
        <w:rPr>
          <w:sz w:val="24"/>
          <w:szCs w:val="24"/>
        </w:rPr>
        <w:t xml:space="preserve"> G</w:t>
      </w:r>
      <w:r>
        <w:rPr>
          <w:sz w:val="24"/>
          <w:szCs w:val="24"/>
        </w:rPr>
        <w:t>.</w:t>
      </w:r>
      <w:r w:rsidR="00D74AF6">
        <w:rPr>
          <w:sz w:val="24"/>
          <w:szCs w:val="24"/>
        </w:rPr>
        <w:t>[Grant]</w:t>
      </w:r>
      <w:r>
        <w:rPr>
          <w:sz w:val="24"/>
          <w:szCs w:val="24"/>
        </w:rPr>
        <w:t>, 8</w:t>
      </w:r>
      <w:r w:rsidR="005B3CF1">
        <w:rPr>
          <w:sz w:val="24"/>
          <w:szCs w:val="24"/>
        </w:rPr>
        <w:t>, born Clifton Hills, Vic.</w:t>
      </w:r>
      <w:r>
        <w:rPr>
          <w:sz w:val="24"/>
          <w:szCs w:val="24"/>
        </w:rPr>
        <w:t>; James Patrick, 6</w:t>
      </w:r>
      <w:r w:rsidR="005B3CF1">
        <w:rPr>
          <w:sz w:val="24"/>
          <w:szCs w:val="24"/>
        </w:rPr>
        <w:t>, Caulfield, Vic.</w:t>
      </w:r>
      <w:r>
        <w:rPr>
          <w:sz w:val="24"/>
          <w:szCs w:val="24"/>
        </w:rPr>
        <w:t>; Oliver, 4 months, born Lee, Kent.</w:t>
      </w:r>
      <w:r w:rsidR="005B3CF1">
        <w:rPr>
          <w:sz w:val="24"/>
          <w:szCs w:val="24"/>
        </w:rPr>
        <w:t xml:space="preserve"> The household also consisted of a governess, </w:t>
      </w:r>
      <w:r w:rsidR="00D74AF6">
        <w:rPr>
          <w:sz w:val="24"/>
          <w:szCs w:val="24"/>
        </w:rPr>
        <w:t xml:space="preserve">a </w:t>
      </w:r>
      <w:r w:rsidR="005B3CF1">
        <w:rPr>
          <w:sz w:val="24"/>
          <w:szCs w:val="24"/>
        </w:rPr>
        <w:t xml:space="preserve">cook and </w:t>
      </w:r>
      <w:r w:rsidR="00D74AF6">
        <w:rPr>
          <w:sz w:val="24"/>
          <w:szCs w:val="24"/>
        </w:rPr>
        <w:t xml:space="preserve">a </w:t>
      </w:r>
      <w:r w:rsidR="005B3CF1">
        <w:rPr>
          <w:sz w:val="24"/>
          <w:szCs w:val="24"/>
        </w:rPr>
        <w:t>housemaid.</w:t>
      </w:r>
      <w:r w:rsidR="005B3CF1" w:rsidRPr="005B3CF1">
        <w:rPr>
          <w:b/>
          <w:bCs/>
          <w:sz w:val="24"/>
          <w:szCs w:val="24"/>
          <w:vertAlign w:val="superscript"/>
        </w:rPr>
        <w:t>1</w:t>
      </w:r>
    </w:p>
    <w:p w14:paraId="34A67FA7" w14:textId="0D490CF4" w:rsidR="00BF10A2" w:rsidRDefault="00BF10A2" w:rsidP="00C16F37">
      <w:pPr>
        <w:spacing w:after="0"/>
        <w:rPr>
          <w:sz w:val="24"/>
          <w:szCs w:val="24"/>
        </w:rPr>
      </w:pPr>
    </w:p>
    <w:p w14:paraId="371FCC61" w14:textId="7995BBF4" w:rsidR="00EE0908" w:rsidRDefault="00EE0908" w:rsidP="00C16F37">
      <w:pPr>
        <w:spacing w:after="0"/>
        <w:rPr>
          <w:sz w:val="24"/>
          <w:szCs w:val="24"/>
        </w:rPr>
      </w:pPr>
      <w:r w:rsidRPr="00A52EFD">
        <w:rPr>
          <w:rFonts w:eastAsia="Times New Roman" w:cstheme="minorHAnsi"/>
          <w:color w:val="000000"/>
          <w:sz w:val="24"/>
          <w:szCs w:val="24"/>
          <w:lang w:eastAsia="en-AU"/>
        </w:rPr>
        <w:t>Dr. Wood spent three years in the Medical School of Sydney University, and then proceeded to England where she studied at Edinburgh, London, and Dublin</w:t>
      </w:r>
      <w:r>
        <w:rPr>
          <w:rFonts w:eastAsia="Times New Roman" w:cstheme="minorHAnsi"/>
          <w:color w:val="000000"/>
          <w:sz w:val="24"/>
          <w:szCs w:val="24"/>
          <w:lang w:eastAsia="en-AU"/>
        </w:rPr>
        <w:t>.</w:t>
      </w:r>
    </w:p>
    <w:p w14:paraId="78D68D05" w14:textId="4B1F357B" w:rsidR="00760EA8" w:rsidRDefault="00EE3FF6" w:rsidP="00C16F37">
      <w:pPr>
        <w:spacing w:after="0"/>
        <w:rPr>
          <w:rFonts w:eastAsia="Times New Roman" w:cstheme="minorHAnsi"/>
          <w:b/>
          <w:bCs/>
          <w:color w:val="000000"/>
          <w:sz w:val="24"/>
          <w:szCs w:val="24"/>
          <w:lang w:eastAsia="en-AU"/>
        </w:rPr>
      </w:pPr>
      <w:r>
        <w:rPr>
          <w:rFonts w:eastAsia="Times New Roman" w:cstheme="minorHAnsi"/>
          <w:color w:val="000000"/>
          <w:sz w:val="24"/>
          <w:szCs w:val="24"/>
          <w:lang w:eastAsia="en-AU"/>
        </w:rPr>
        <w:t>She</w:t>
      </w:r>
      <w:r w:rsidR="00760EA8" w:rsidRPr="00C00B8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obtained </w:t>
      </w:r>
      <w:r w:rsidR="00760EA8" w:rsidRPr="00C00B83">
        <w:rPr>
          <w:rFonts w:eastAsia="Times New Roman" w:cstheme="minorHAnsi"/>
          <w:color w:val="000000"/>
          <w:sz w:val="24"/>
          <w:szCs w:val="24"/>
          <w:lang w:eastAsia="en-AU"/>
        </w:rPr>
        <w:t>first class credentials</w:t>
      </w:r>
      <w:r>
        <w:rPr>
          <w:rFonts w:eastAsia="Times New Roman" w:cstheme="minorHAnsi"/>
          <w:color w:val="000000"/>
          <w:sz w:val="24"/>
          <w:szCs w:val="24"/>
          <w:lang w:eastAsia="en-AU"/>
        </w:rPr>
        <w:t xml:space="preserve"> in medicine</w:t>
      </w:r>
      <w:r w:rsidR="00760EA8" w:rsidRPr="00C00B83">
        <w:rPr>
          <w:rFonts w:eastAsia="Times New Roman" w:cstheme="minorHAnsi"/>
          <w:color w:val="000000"/>
          <w:sz w:val="24"/>
          <w:szCs w:val="24"/>
          <w:lang w:eastAsia="en-AU"/>
        </w:rPr>
        <w:t>, holding diplomas for L.R.C.P and S., Edinburgh, L.F.S. and P. Glasgow, and L.M. Dublin.</w:t>
      </w:r>
      <w:r w:rsidR="007510BB" w:rsidRPr="005B3CF1">
        <w:rPr>
          <w:rFonts w:eastAsia="Times New Roman" w:cstheme="minorHAnsi"/>
          <w:b/>
          <w:bCs/>
          <w:color w:val="000000"/>
          <w:sz w:val="24"/>
          <w:szCs w:val="24"/>
          <w:vertAlign w:val="superscript"/>
          <w:lang w:eastAsia="en-AU"/>
        </w:rPr>
        <w:t>2</w:t>
      </w:r>
    </w:p>
    <w:p w14:paraId="15ADB651" w14:textId="0F7CE81F" w:rsidR="00F626F1" w:rsidRPr="00F626F1" w:rsidRDefault="00F626F1" w:rsidP="00F626F1">
      <w:pPr>
        <w:spacing w:after="0"/>
        <w:jc w:val="center"/>
        <w:rPr>
          <w:rFonts w:eastAsia="Times New Roman" w:cstheme="minorHAnsi"/>
          <w:color w:val="000000"/>
          <w:sz w:val="24"/>
          <w:szCs w:val="24"/>
          <w:lang w:eastAsia="en-AU"/>
        </w:rPr>
      </w:pPr>
      <w:r>
        <w:rPr>
          <w:rFonts w:eastAsia="Times New Roman" w:cstheme="minorHAnsi"/>
          <w:b/>
          <w:bCs/>
          <w:color w:val="000000"/>
          <w:sz w:val="24"/>
          <w:szCs w:val="24"/>
          <w:lang w:eastAsia="en-AU"/>
        </w:rPr>
        <w:t>Ellen Wood 1898</w:t>
      </w:r>
    </w:p>
    <w:p w14:paraId="0929FEE6" w14:textId="7A1F704B" w:rsidR="00760EA8" w:rsidRDefault="00F626F1" w:rsidP="00F626F1">
      <w:pPr>
        <w:spacing w:after="0"/>
        <w:jc w:val="center"/>
        <w:rPr>
          <w:sz w:val="24"/>
          <w:szCs w:val="24"/>
        </w:rPr>
      </w:pPr>
      <w:r w:rsidRPr="00FD13B4">
        <w:rPr>
          <w:rFonts w:cstheme="minorHAnsi"/>
          <w:noProof/>
          <w:sz w:val="24"/>
          <w:szCs w:val="24"/>
        </w:rPr>
        <w:drawing>
          <wp:inline distT="0" distB="0" distL="0" distR="0" wp14:anchorId="2323E74E" wp14:editId="3AB6A1FE">
            <wp:extent cx="2628900" cy="3741627"/>
            <wp:effectExtent l="0" t="0" r="0" b="0"/>
            <wp:docPr id="1302463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63537" name=""/>
                    <pic:cNvPicPr/>
                  </pic:nvPicPr>
                  <pic:blipFill>
                    <a:blip r:embed="rId6"/>
                    <a:stretch>
                      <a:fillRect/>
                    </a:stretch>
                  </pic:blipFill>
                  <pic:spPr>
                    <a:xfrm>
                      <a:off x="0" y="0"/>
                      <a:ext cx="2630597" cy="3744042"/>
                    </a:xfrm>
                    <a:prstGeom prst="rect">
                      <a:avLst/>
                    </a:prstGeom>
                  </pic:spPr>
                </pic:pic>
              </a:graphicData>
            </a:graphic>
          </wp:inline>
        </w:drawing>
      </w:r>
    </w:p>
    <w:p w14:paraId="17026C73" w14:textId="37C52528" w:rsidR="001869E7" w:rsidRDefault="001869E7" w:rsidP="00F626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w:t>
      </w:r>
      <w:r w:rsidRPr="007F4CD4">
        <w:rPr>
          <w:rFonts w:eastAsia="Times New Roman" w:cstheme="minorHAnsi"/>
          <w:color w:val="000000"/>
          <w:sz w:val="24"/>
          <w:szCs w:val="24"/>
          <w:lang w:eastAsia="en-AU"/>
        </w:rPr>
        <w:t>application for the position of "resident medical" a</w:t>
      </w:r>
      <w:r>
        <w:rPr>
          <w:rFonts w:eastAsia="Times New Roman" w:cstheme="minorHAnsi"/>
          <w:color w:val="000000"/>
          <w:sz w:val="24"/>
          <w:szCs w:val="24"/>
          <w:lang w:eastAsia="en-AU"/>
        </w:rPr>
        <w:t>t</w:t>
      </w:r>
      <w:r w:rsidRPr="007F4CD4">
        <w:rPr>
          <w:rFonts w:eastAsia="Times New Roman" w:cstheme="minorHAnsi"/>
          <w:color w:val="000000"/>
          <w:sz w:val="24"/>
          <w:szCs w:val="24"/>
          <w:lang w:eastAsia="en-AU"/>
        </w:rPr>
        <w:t xml:space="preserve"> Sydney Hospital</w:t>
      </w:r>
      <w:r>
        <w:rPr>
          <w:rFonts w:eastAsia="Times New Roman" w:cstheme="minorHAnsi"/>
          <w:color w:val="000000"/>
          <w:sz w:val="24"/>
          <w:szCs w:val="24"/>
          <w:lang w:eastAsia="en-AU"/>
        </w:rPr>
        <w:t xml:space="preserve"> (unsuccessful):</w:t>
      </w:r>
    </w:p>
    <w:p w14:paraId="44643EC1" w14:textId="53073A2A" w:rsidR="00F626F1" w:rsidRPr="007F4CD4" w:rsidRDefault="00F626F1" w:rsidP="00F626F1">
      <w:pPr>
        <w:spacing w:after="0" w:line="240" w:lineRule="auto"/>
        <w:rPr>
          <w:rFonts w:eastAsia="Times New Roman" w:cstheme="minorHAnsi"/>
          <w:color w:val="000000"/>
          <w:sz w:val="24"/>
          <w:szCs w:val="24"/>
          <w:lang w:eastAsia="en-AU"/>
        </w:rPr>
      </w:pPr>
      <w:r>
        <w:rPr>
          <w:sz w:val="24"/>
          <w:szCs w:val="24"/>
        </w:rPr>
        <w:t>‘</w:t>
      </w:r>
      <w:r w:rsidRPr="007F4CD4">
        <w:rPr>
          <w:rFonts w:eastAsia="Times New Roman" w:cstheme="minorHAnsi"/>
          <w:color w:val="000000"/>
          <w:sz w:val="24"/>
          <w:szCs w:val="24"/>
          <w:lang w:eastAsia="en-AU"/>
        </w:rPr>
        <w:t xml:space="preserve">Dr. </w:t>
      </w:r>
      <w:r>
        <w:rPr>
          <w:rFonts w:eastAsia="Times New Roman" w:cstheme="minorHAnsi"/>
          <w:color w:val="000000"/>
          <w:sz w:val="24"/>
          <w:szCs w:val="24"/>
          <w:lang w:eastAsia="en-AU"/>
        </w:rPr>
        <w:t>Ellen M. Wood</w:t>
      </w:r>
      <w:r w:rsidRPr="007F4CD4">
        <w:rPr>
          <w:rFonts w:eastAsia="Times New Roman" w:cstheme="minorHAnsi"/>
          <w:color w:val="000000"/>
          <w:sz w:val="24"/>
          <w:szCs w:val="24"/>
          <w:lang w:eastAsia="en-AU"/>
        </w:rPr>
        <w:t xml:space="preserve"> is a native of </w:t>
      </w:r>
      <w:proofErr w:type="gramStart"/>
      <w:r w:rsidRPr="007F4CD4">
        <w:rPr>
          <w:rFonts w:eastAsia="Times New Roman" w:cstheme="minorHAnsi"/>
          <w:color w:val="000000"/>
          <w:sz w:val="24"/>
          <w:szCs w:val="24"/>
          <w:lang w:eastAsia="en-AU"/>
        </w:rPr>
        <w:t>Melbourne, but</w:t>
      </w:r>
      <w:proofErr w:type="gramEnd"/>
      <w:r w:rsidRPr="007F4CD4">
        <w:rPr>
          <w:rFonts w:eastAsia="Times New Roman" w:cstheme="minorHAnsi"/>
          <w:color w:val="000000"/>
          <w:sz w:val="24"/>
          <w:szCs w:val="24"/>
          <w:lang w:eastAsia="en-AU"/>
        </w:rPr>
        <w:t xml:space="preserve"> has been a resident of Sydney for several years. She was educated principally at the High School, whence she matriculated at Sydney; Dr. Affleck being one of her </w:t>
      </w:r>
      <w:proofErr w:type="gramStart"/>
      <w:r w:rsidRPr="007F4CD4">
        <w:rPr>
          <w:rFonts w:eastAsia="Times New Roman" w:cstheme="minorHAnsi"/>
          <w:color w:val="000000"/>
          <w:sz w:val="24"/>
          <w:szCs w:val="24"/>
          <w:lang w:eastAsia="en-AU"/>
        </w:rPr>
        <w:t>school-fellows</w:t>
      </w:r>
      <w:proofErr w:type="gramEnd"/>
      <w:r w:rsidRPr="007F4CD4">
        <w:rPr>
          <w:rFonts w:eastAsia="Times New Roman" w:cstheme="minorHAnsi"/>
          <w:color w:val="000000"/>
          <w:sz w:val="24"/>
          <w:szCs w:val="24"/>
          <w:lang w:eastAsia="en-AU"/>
        </w:rPr>
        <w:t>. Miss Wood pa</w:t>
      </w:r>
      <w:r>
        <w:rPr>
          <w:rFonts w:eastAsia="Times New Roman" w:cstheme="minorHAnsi"/>
          <w:color w:val="000000"/>
          <w:sz w:val="24"/>
          <w:szCs w:val="24"/>
          <w:lang w:eastAsia="en-AU"/>
        </w:rPr>
        <w:t>s</w:t>
      </w:r>
      <w:r w:rsidRPr="007F4CD4">
        <w:rPr>
          <w:rFonts w:eastAsia="Times New Roman" w:cstheme="minorHAnsi"/>
          <w:color w:val="000000"/>
          <w:sz w:val="24"/>
          <w:szCs w:val="24"/>
          <w:lang w:eastAsia="en-AU"/>
        </w:rPr>
        <w:t xml:space="preserve">sed the first year's course of arts. The medical profession had its attraction; and forthwith she decided to embrace it. Miss Wood went to England to pursue her studies and qualify for her </w:t>
      </w:r>
      <w:r>
        <w:rPr>
          <w:rFonts w:eastAsia="Times New Roman" w:cstheme="minorHAnsi"/>
          <w:color w:val="000000"/>
          <w:sz w:val="24"/>
          <w:szCs w:val="24"/>
          <w:lang w:eastAsia="en-AU"/>
        </w:rPr>
        <w:t>c</w:t>
      </w:r>
      <w:r w:rsidRPr="007F4CD4">
        <w:rPr>
          <w:rFonts w:eastAsia="Times New Roman" w:cstheme="minorHAnsi"/>
          <w:color w:val="000000"/>
          <w:sz w:val="24"/>
          <w:szCs w:val="24"/>
          <w:lang w:eastAsia="en-AU"/>
        </w:rPr>
        <w:t>hosen calling. She entered t</w:t>
      </w:r>
      <w:r>
        <w:rPr>
          <w:rFonts w:eastAsia="Times New Roman" w:cstheme="minorHAnsi"/>
          <w:color w:val="000000"/>
          <w:sz w:val="24"/>
          <w:szCs w:val="24"/>
          <w:lang w:eastAsia="en-AU"/>
        </w:rPr>
        <w:t>h</w:t>
      </w:r>
      <w:r w:rsidRPr="007F4CD4">
        <w:rPr>
          <w:rFonts w:eastAsia="Times New Roman" w:cstheme="minorHAnsi"/>
          <w:color w:val="000000"/>
          <w:sz w:val="24"/>
          <w:szCs w:val="24"/>
          <w:lang w:eastAsia="en-AU"/>
        </w:rPr>
        <w:t xml:space="preserve">e London School of Medicine, and afterwards spent some time at the Royal </w:t>
      </w:r>
      <w:r>
        <w:rPr>
          <w:rFonts w:eastAsia="Times New Roman" w:cstheme="minorHAnsi"/>
          <w:color w:val="000000"/>
          <w:sz w:val="24"/>
          <w:szCs w:val="24"/>
          <w:lang w:eastAsia="en-AU"/>
        </w:rPr>
        <w:t>F</w:t>
      </w:r>
      <w:r w:rsidRPr="007F4CD4">
        <w:rPr>
          <w:rFonts w:eastAsia="Times New Roman" w:cstheme="minorHAnsi"/>
          <w:color w:val="000000"/>
          <w:sz w:val="24"/>
          <w:szCs w:val="24"/>
          <w:lang w:eastAsia="en-AU"/>
        </w:rPr>
        <w:t xml:space="preserve">ree Hospital. Determined to make the </w:t>
      </w:r>
      <w:r>
        <w:rPr>
          <w:rFonts w:eastAsia="Times New Roman" w:cstheme="minorHAnsi"/>
          <w:color w:val="000000"/>
          <w:sz w:val="24"/>
          <w:szCs w:val="24"/>
          <w:lang w:eastAsia="en-AU"/>
        </w:rPr>
        <w:t>most</w:t>
      </w:r>
      <w:r w:rsidRPr="007F4CD4">
        <w:rPr>
          <w:rFonts w:eastAsia="Times New Roman" w:cstheme="minorHAnsi"/>
          <w:color w:val="000000"/>
          <w:sz w:val="24"/>
          <w:szCs w:val="24"/>
          <w:lang w:eastAsia="en-AU"/>
        </w:rPr>
        <w:t xml:space="preserve"> of her opportunities and acquire the fullest knowledge of her </w:t>
      </w:r>
      <w:r w:rsidRPr="007F4CD4">
        <w:rPr>
          <w:rFonts w:eastAsia="Times New Roman" w:cstheme="minorHAnsi"/>
          <w:color w:val="000000"/>
          <w:sz w:val="24"/>
          <w:szCs w:val="24"/>
          <w:lang w:eastAsia="en-AU"/>
        </w:rPr>
        <w:lastRenderedPageBreak/>
        <w:t xml:space="preserve">profession, she was next a student at St. John's Hospital for Diseases of the Skin, Leicester Square, and then devoted some </w:t>
      </w:r>
      <w:r>
        <w:rPr>
          <w:rFonts w:eastAsia="Times New Roman" w:cstheme="minorHAnsi"/>
          <w:color w:val="000000"/>
          <w:sz w:val="24"/>
          <w:szCs w:val="24"/>
          <w:lang w:eastAsia="en-AU"/>
        </w:rPr>
        <w:t>ti</w:t>
      </w:r>
      <w:r w:rsidRPr="007F4CD4">
        <w:rPr>
          <w:rFonts w:eastAsia="Times New Roman" w:cstheme="minorHAnsi"/>
          <w:color w:val="000000"/>
          <w:sz w:val="24"/>
          <w:szCs w:val="24"/>
          <w:lang w:eastAsia="en-AU"/>
        </w:rPr>
        <w:t xml:space="preserve">me to obstetrics. Going to Scotland, she attended courses in Glasgow and Edinburgh, and is a licentiate of the </w:t>
      </w:r>
      <w:r>
        <w:rPr>
          <w:rFonts w:eastAsia="Times New Roman" w:cstheme="minorHAnsi"/>
          <w:color w:val="000000"/>
          <w:sz w:val="24"/>
          <w:szCs w:val="24"/>
          <w:lang w:eastAsia="en-AU"/>
        </w:rPr>
        <w:t>Fac</w:t>
      </w:r>
      <w:r w:rsidRPr="007F4CD4">
        <w:rPr>
          <w:rFonts w:eastAsia="Times New Roman" w:cstheme="minorHAnsi"/>
          <w:color w:val="000000"/>
          <w:sz w:val="24"/>
          <w:szCs w:val="24"/>
          <w:lang w:eastAsia="en-AU"/>
        </w:rPr>
        <w:t>ulty of Physicians and Surgeons at Glasgow. Dr. Wood's next sphere of profe</w:t>
      </w:r>
      <w:r>
        <w:rPr>
          <w:rFonts w:eastAsia="Times New Roman" w:cstheme="minorHAnsi"/>
          <w:color w:val="000000"/>
          <w:sz w:val="24"/>
          <w:szCs w:val="24"/>
          <w:lang w:eastAsia="en-AU"/>
        </w:rPr>
        <w:t>s</w:t>
      </w:r>
      <w:r w:rsidRPr="007F4CD4">
        <w:rPr>
          <w:rFonts w:eastAsia="Times New Roman" w:cstheme="minorHAnsi"/>
          <w:color w:val="000000"/>
          <w:sz w:val="24"/>
          <w:szCs w:val="24"/>
          <w:lang w:eastAsia="en-AU"/>
        </w:rPr>
        <w:t xml:space="preserve">sional work was in Ireland, she </w:t>
      </w:r>
      <w:proofErr w:type="gramStart"/>
      <w:r w:rsidRPr="007F4CD4">
        <w:rPr>
          <w:rFonts w:eastAsia="Times New Roman" w:cstheme="minorHAnsi"/>
          <w:color w:val="000000"/>
          <w:sz w:val="24"/>
          <w:szCs w:val="24"/>
          <w:lang w:eastAsia="en-AU"/>
        </w:rPr>
        <w:t>being</w:t>
      </w:r>
      <w:proofErr w:type="gramEnd"/>
      <w:r w:rsidRPr="007F4CD4">
        <w:rPr>
          <w:rFonts w:eastAsia="Times New Roman" w:cstheme="minorHAnsi"/>
          <w:color w:val="000000"/>
          <w:sz w:val="24"/>
          <w:szCs w:val="24"/>
          <w:lang w:eastAsia="en-AU"/>
        </w:rPr>
        <w:t xml:space="preserve"> appointed clinical assistant at the Coombe Hospital, Dublin, where she remained some </w:t>
      </w:r>
      <w:r>
        <w:rPr>
          <w:rFonts w:eastAsia="Times New Roman" w:cstheme="minorHAnsi"/>
          <w:color w:val="000000"/>
          <w:sz w:val="24"/>
          <w:szCs w:val="24"/>
          <w:lang w:eastAsia="en-AU"/>
        </w:rPr>
        <w:t>months</w:t>
      </w:r>
      <w:r w:rsidRPr="007F4CD4">
        <w:rPr>
          <w:rFonts w:eastAsia="Times New Roman" w:cstheme="minorHAnsi"/>
          <w:color w:val="000000"/>
          <w:sz w:val="24"/>
          <w:szCs w:val="24"/>
          <w:lang w:eastAsia="en-AU"/>
        </w:rPr>
        <w:t>. While in the Irish capital Dr. Wood secured her L.M. diploma, and ultimately after well-nig</w:t>
      </w:r>
      <w:r>
        <w:rPr>
          <w:rFonts w:eastAsia="Times New Roman" w:cstheme="minorHAnsi"/>
          <w:color w:val="000000"/>
          <w:sz w:val="24"/>
          <w:szCs w:val="24"/>
          <w:lang w:eastAsia="en-AU"/>
        </w:rPr>
        <w:t>h</w:t>
      </w:r>
      <w:r w:rsidRPr="007F4CD4">
        <w:rPr>
          <w:rFonts w:eastAsia="Times New Roman" w:cstheme="minorHAnsi"/>
          <w:color w:val="000000"/>
          <w:sz w:val="24"/>
          <w:szCs w:val="24"/>
          <w:lang w:eastAsia="en-AU"/>
        </w:rPr>
        <w:t xml:space="preserve"> three years absence, returned to </w:t>
      </w:r>
      <w:r>
        <w:rPr>
          <w:rFonts w:eastAsia="Times New Roman" w:cstheme="minorHAnsi"/>
          <w:color w:val="000000"/>
          <w:sz w:val="24"/>
          <w:szCs w:val="24"/>
          <w:lang w:eastAsia="en-AU"/>
        </w:rPr>
        <w:t>h</w:t>
      </w:r>
      <w:r w:rsidRPr="007F4CD4">
        <w:rPr>
          <w:rFonts w:eastAsia="Times New Roman" w:cstheme="minorHAnsi"/>
          <w:color w:val="000000"/>
          <w:sz w:val="24"/>
          <w:szCs w:val="24"/>
          <w:lang w:eastAsia="en-AU"/>
        </w:rPr>
        <w:t>er native land by the R.M.S. Orizaba a co</w:t>
      </w:r>
      <w:r>
        <w:rPr>
          <w:rFonts w:eastAsia="Times New Roman" w:cstheme="minorHAnsi"/>
          <w:color w:val="000000"/>
          <w:sz w:val="24"/>
          <w:szCs w:val="24"/>
          <w:lang w:eastAsia="en-AU"/>
        </w:rPr>
        <w:t>u</w:t>
      </w:r>
      <w:r w:rsidRPr="007F4CD4">
        <w:rPr>
          <w:rFonts w:eastAsia="Times New Roman" w:cstheme="minorHAnsi"/>
          <w:color w:val="000000"/>
          <w:sz w:val="24"/>
          <w:szCs w:val="24"/>
          <w:lang w:eastAsia="en-AU"/>
        </w:rPr>
        <w:t>ple of days before the lodging of her application for the position of "resident medical" ai Sydney Hospital. Dr. Wood resides at Neutral Bay with her parents.</w:t>
      </w:r>
      <w:r>
        <w:rPr>
          <w:rFonts w:eastAsia="Times New Roman" w:cstheme="minorHAnsi"/>
          <w:color w:val="000000"/>
          <w:sz w:val="24"/>
          <w:szCs w:val="24"/>
          <w:lang w:eastAsia="en-AU"/>
        </w:rPr>
        <w:t>’</w:t>
      </w:r>
    </w:p>
    <w:p w14:paraId="0EA634A9" w14:textId="54C83DCA" w:rsidR="00F626F1" w:rsidRDefault="00F626F1" w:rsidP="00C16F37">
      <w:pPr>
        <w:spacing w:after="0"/>
        <w:rPr>
          <w:sz w:val="24"/>
          <w:szCs w:val="24"/>
        </w:rPr>
      </w:pPr>
    </w:p>
    <w:p w14:paraId="58E05075" w14:textId="6D9FF10B" w:rsidR="00C16F37" w:rsidRPr="007510BB" w:rsidRDefault="00C16F37" w:rsidP="00C16F37">
      <w:pPr>
        <w:spacing w:after="0" w:line="240" w:lineRule="auto"/>
        <w:rPr>
          <w:rFonts w:eastAsia="Times New Roman" w:cstheme="minorHAnsi"/>
          <w:color w:val="000000"/>
          <w:sz w:val="24"/>
          <w:szCs w:val="24"/>
          <w:vertAlign w:val="superscript"/>
          <w:lang w:eastAsia="en-AU"/>
        </w:rPr>
      </w:pPr>
      <w:r>
        <w:rPr>
          <w:sz w:val="24"/>
          <w:szCs w:val="24"/>
        </w:rPr>
        <w:t xml:space="preserve">In June 1898, </w:t>
      </w:r>
      <w:r w:rsidRPr="002C273D">
        <w:rPr>
          <w:rFonts w:eastAsia="Times New Roman" w:cstheme="minorHAnsi"/>
          <w:color w:val="000000"/>
          <w:sz w:val="24"/>
          <w:szCs w:val="24"/>
          <w:lang w:eastAsia="en-AU"/>
        </w:rPr>
        <w:t xml:space="preserve">and Dr. Ellen Wood, </w:t>
      </w:r>
      <w:r>
        <w:rPr>
          <w:rFonts w:eastAsia="Times New Roman" w:cstheme="minorHAnsi"/>
          <w:color w:val="000000"/>
          <w:sz w:val="24"/>
          <w:szCs w:val="24"/>
          <w:lang w:eastAsia="en-AU"/>
        </w:rPr>
        <w:t xml:space="preserve">and </w:t>
      </w:r>
      <w:r w:rsidRPr="002C273D">
        <w:rPr>
          <w:rFonts w:eastAsia="Times New Roman" w:cstheme="minorHAnsi"/>
          <w:color w:val="000000"/>
          <w:sz w:val="24"/>
          <w:szCs w:val="24"/>
          <w:lang w:eastAsia="en-AU"/>
        </w:rPr>
        <w:t>Dr. Harriet Biffin, grad</w:t>
      </w:r>
      <w:r>
        <w:rPr>
          <w:rFonts w:eastAsia="Times New Roman" w:cstheme="minorHAnsi"/>
          <w:color w:val="000000"/>
          <w:sz w:val="24"/>
          <w:szCs w:val="24"/>
          <w:lang w:eastAsia="en-AU"/>
        </w:rPr>
        <w:t>u</w:t>
      </w:r>
      <w:r w:rsidRPr="002C273D">
        <w:rPr>
          <w:rFonts w:eastAsia="Times New Roman" w:cstheme="minorHAnsi"/>
          <w:color w:val="000000"/>
          <w:sz w:val="24"/>
          <w:szCs w:val="24"/>
          <w:lang w:eastAsia="en-AU"/>
        </w:rPr>
        <w:t xml:space="preserve">ate of Sydney University, </w:t>
      </w:r>
      <w:r>
        <w:rPr>
          <w:rFonts w:eastAsia="Times New Roman" w:cstheme="minorHAnsi"/>
          <w:color w:val="000000"/>
          <w:sz w:val="24"/>
          <w:szCs w:val="24"/>
          <w:lang w:eastAsia="en-AU"/>
        </w:rPr>
        <w:t>were</w:t>
      </w:r>
      <w:r w:rsidRPr="002C273D">
        <w:rPr>
          <w:rFonts w:eastAsia="Times New Roman" w:cstheme="minorHAnsi"/>
          <w:color w:val="000000"/>
          <w:sz w:val="24"/>
          <w:szCs w:val="24"/>
          <w:lang w:eastAsia="en-AU"/>
        </w:rPr>
        <w:t xml:space="preserve"> appointed resident medical officers at Adelaide Hospital, vice Dr. </w:t>
      </w:r>
      <w:proofErr w:type="spellStart"/>
      <w:r w:rsidRPr="002C273D">
        <w:rPr>
          <w:rFonts w:eastAsia="Times New Roman" w:cstheme="minorHAnsi"/>
          <w:color w:val="000000"/>
          <w:sz w:val="24"/>
          <w:szCs w:val="24"/>
          <w:lang w:eastAsia="en-AU"/>
        </w:rPr>
        <w:t>Kinmont</w:t>
      </w:r>
      <w:proofErr w:type="spellEnd"/>
      <w:r w:rsidRPr="002C273D">
        <w:rPr>
          <w:rFonts w:eastAsia="Times New Roman" w:cstheme="minorHAnsi"/>
          <w:color w:val="000000"/>
          <w:sz w:val="24"/>
          <w:szCs w:val="24"/>
          <w:lang w:eastAsia="en-AU"/>
        </w:rPr>
        <w:t>. Each of th</w:t>
      </w:r>
      <w:r w:rsidR="00D42785">
        <w:rPr>
          <w:rFonts w:eastAsia="Times New Roman" w:cstheme="minorHAnsi"/>
          <w:color w:val="000000"/>
          <w:sz w:val="24"/>
          <w:szCs w:val="24"/>
          <w:lang w:eastAsia="en-AU"/>
        </w:rPr>
        <w:t>e</w:t>
      </w:r>
      <w:r w:rsidRPr="002C273D">
        <w:rPr>
          <w:rFonts w:eastAsia="Times New Roman" w:cstheme="minorHAnsi"/>
          <w:color w:val="000000"/>
          <w:sz w:val="24"/>
          <w:szCs w:val="24"/>
          <w:lang w:eastAsia="en-AU"/>
        </w:rPr>
        <w:t>se lady doctors receives £100 per year salary, and the engagement is for twelve months, with apartments and board.</w:t>
      </w:r>
      <w:r w:rsidR="007510BB" w:rsidRPr="005B3CF1">
        <w:rPr>
          <w:rFonts w:eastAsia="Times New Roman" w:cstheme="minorHAnsi"/>
          <w:b/>
          <w:bCs/>
          <w:color w:val="000000"/>
          <w:sz w:val="24"/>
          <w:szCs w:val="24"/>
          <w:vertAlign w:val="superscript"/>
          <w:lang w:eastAsia="en-AU"/>
        </w:rPr>
        <w:t>3</w:t>
      </w:r>
    </w:p>
    <w:p w14:paraId="707919BB" w14:textId="7B497E87" w:rsidR="00C16F37" w:rsidRDefault="00C16F37" w:rsidP="00C16F37">
      <w:pPr>
        <w:spacing w:after="0"/>
        <w:rPr>
          <w:rFonts w:eastAsia="Times New Roman" w:cstheme="minorHAnsi"/>
          <w:color w:val="000000"/>
          <w:sz w:val="24"/>
          <w:szCs w:val="24"/>
          <w:lang w:eastAsia="en-AU"/>
        </w:rPr>
      </w:pPr>
    </w:p>
    <w:p w14:paraId="6283651F" w14:textId="390FAEF0" w:rsidR="00D42785" w:rsidRDefault="00D42785" w:rsidP="00D42785">
      <w:pPr>
        <w:spacing w:after="0" w:line="240" w:lineRule="auto"/>
        <w:rPr>
          <w:rFonts w:eastAsia="Times New Roman" w:cstheme="minorHAnsi"/>
          <w:color w:val="000000"/>
          <w:sz w:val="24"/>
          <w:szCs w:val="24"/>
          <w:lang w:eastAsia="en-AU"/>
        </w:rPr>
      </w:pPr>
      <w:r w:rsidRPr="00D54E61">
        <w:rPr>
          <w:sz w:val="24"/>
          <w:szCs w:val="24"/>
        </w:rPr>
        <w:t>Returning from Adelaide, Dr</w:t>
      </w:r>
      <w:r>
        <w:rPr>
          <w:sz w:val="24"/>
          <w:szCs w:val="24"/>
        </w:rPr>
        <w:t>.</w:t>
      </w:r>
      <w:r w:rsidRPr="00D54E61">
        <w:rPr>
          <w:sz w:val="24"/>
          <w:szCs w:val="24"/>
        </w:rPr>
        <w:t xml:space="preserve"> </w:t>
      </w:r>
      <w:r>
        <w:rPr>
          <w:sz w:val="24"/>
          <w:szCs w:val="24"/>
        </w:rPr>
        <w:t xml:space="preserve">Ellen Wood, in partnership with Dr. Harriet </w:t>
      </w:r>
      <w:r w:rsidRPr="00D54E61">
        <w:rPr>
          <w:sz w:val="24"/>
          <w:szCs w:val="24"/>
        </w:rPr>
        <w:t>Biffin</w:t>
      </w:r>
      <w:r>
        <w:rPr>
          <w:sz w:val="24"/>
          <w:szCs w:val="24"/>
        </w:rPr>
        <w:t>,</w:t>
      </w:r>
      <w:r w:rsidRPr="00D54E61">
        <w:rPr>
          <w:sz w:val="24"/>
          <w:szCs w:val="24"/>
        </w:rPr>
        <w:t xml:space="preserve"> went into general practice in Elizabeth Street, Sydney. </w:t>
      </w:r>
      <w:r>
        <w:rPr>
          <w:sz w:val="24"/>
          <w:szCs w:val="24"/>
        </w:rPr>
        <w:t>It was a battle for some time to make</w:t>
      </w:r>
      <w:r w:rsidRPr="00A52EFD">
        <w:rPr>
          <w:rFonts w:eastAsia="Times New Roman" w:cstheme="minorHAnsi"/>
          <w:color w:val="000000"/>
          <w:sz w:val="24"/>
          <w:szCs w:val="24"/>
          <w:lang w:eastAsia="en-AU"/>
        </w:rPr>
        <w:t xml:space="preserve"> enough in fees to pay </w:t>
      </w:r>
      <w:r>
        <w:rPr>
          <w:rFonts w:eastAsia="Times New Roman" w:cstheme="minorHAnsi"/>
          <w:color w:val="000000"/>
          <w:sz w:val="24"/>
          <w:szCs w:val="24"/>
          <w:lang w:eastAsia="en-AU"/>
        </w:rPr>
        <w:t xml:space="preserve">for </w:t>
      </w:r>
      <w:r w:rsidRPr="00A52EFD">
        <w:rPr>
          <w:rFonts w:eastAsia="Times New Roman" w:cstheme="minorHAnsi"/>
          <w:color w:val="000000"/>
          <w:sz w:val="24"/>
          <w:szCs w:val="24"/>
          <w:lang w:eastAsia="en-AU"/>
        </w:rPr>
        <w:t xml:space="preserve">the rent of </w:t>
      </w:r>
      <w:r>
        <w:rPr>
          <w:rFonts w:eastAsia="Times New Roman" w:cstheme="minorHAnsi"/>
          <w:color w:val="000000"/>
          <w:sz w:val="24"/>
          <w:szCs w:val="24"/>
          <w:lang w:eastAsia="en-AU"/>
        </w:rPr>
        <w:t>the</w:t>
      </w:r>
      <w:r w:rsidRPr="00A52EFD">
        <w:rPr>
          <w:rFonts w:eastAsia="Times New Roman" w:cstheme="minorHAnsi"/>
          <w:color w:val="000000"/>
          <w:sz w:val="24"/>
          <w:szCs w:val="24"/>
          <w:lang w:eastAsia="en-AU"/>
        </w:rPr>
        <w:t xml:space="preserve"> rooms. </w:t>
      </w:r>
    </w:p>
    <w:p w14:paraId="68497295" w14:textId="550A606F" w:rsidR="00D42785" w:rsidRPr="007510BB" w:rsidRDefault="00D42785" w:rsidP="00D42785">
      <w:pPr>
        <w:spacing w:after="0"/>
        <w:rPr>
          <w:sz w:val="24"/>
          <w:szCs w:val="24"/>
          <w:vertAlign w:val="superscript"/>
        </w:rPr>
      </w:pPr>
      <w:r>
        <w:rPr>
          <w:sz w:val="24"/>
          <w:szCs w:val="24"/>
        </w:rPr>
        <w:t>[By 1904 Harriet Biffin</w:t>
      </w:r>
      <w:r w:rsidRPr="00D54E61">
        <w:rPr>
          <w:sz w:val="24"/>
          <w:szCs w:val="24"/>
        </w:rPr>
        <w:t xml:space="preserve"> became the first woman to practise medicine in Ku-ring-gai, establishing her own general practice from her home, </w:t>
      </w:r>
      <w:proofErr w:type="spellStart"/>
      <w:r w:rsidRPr="005B3CF1">
        <w:rPr>
          <w:i/>
          <w:iCs/>
          <w:sz w:val="24"/>
          <w:szCs w:val="24"/>
        </w:rPr>
        <w:t>Stoneholm</w:t>
      </w:r>
      <w:proofErr w:type="spellEnd"/>
      <w:r w:rsidRPr="00D54E61">
        <w:rPr>
          <w:sz w:val="24"/>
          <w:szCs w:val="24"/>
        </w:rPr>
        <w:t>, on the Pacific Highway at Lindfield, which she operated for 25 years. She assisted younger medical women wherever possible, and always insisted on a female anaesthetist for her surgical work. For many years she was honorary physician at the Mater Misericordiae Hospital, and during WWI undertook a large part of that hospital's medical work. She was one of the founders of the Rachel Forster Hospital for Women and Children, and served as its treasurer from 1922. She was awarded the MBE in 1937. Harriet died at Lindfield on 22 September 1939, unmarried, and is buried at Gore Hill Cemetery.</w:t>
      </w:r>
      <w:r>
        <w:rPr>
          <w:sz w:val="24"/>
          <w:szCs w:val="24"/>
        </w:rPr>
        <w:t>]</w:t>
      </w:r>
      <w:r w:rsidR="007510BB" w:rsidRPr="005B3CF1">
        <w:rPr>
          <w:b/>
          <w:bCs/>
          <w:sz w:val="24"/>
          <w:szCs w:val="24"/>
          <w:vertAlign w:val="superscript"/>
        </w:rPr>
        <w:t>4</w:t>
      </w:r>
    </w:p>
    <w:p w14:paraId="4D87F4E2" w14:textId="77777777" w:rsidR="00D42785" w:rsidRPr="00C16F37" w:rsidRDefault="00D42785" w:rsidP="00C16F37">
      <w:pPr>
        <w:spacing w:after="0"/>
        <w:rPr>
          <w:rFonts w:eastAsia="Times New Roman" w:cstheme="minorHAnsi"/>
          <w:color w:val="000000"/>
          <w:sz w:val="24"/>
          <w:szCs w:val="24"/>
          <w:lang w:eastAsia="en-AU"/>
        </w:rPr>
      </w:pPr>
    </w:p>
    <w:p w14:paraId="0E97A280" w14:textId="6513CFB8" w:rsidR="00C16F37" w:rsidRDefault="00C16F37" w:rsidP="00C16F37">
      <w:pPr>
        <w:spacing w:after="0" w:line="240" w:lineRule="auto"/>
        <w:rPr>
          <w:rFonts w:eastAsia="Times New Roman" w:cstheme="minorHAnsi"/>
          <w:color w:val="000000"/>
          <w:sz w:val="24"/>
          <w:szCs w:val="24"/>
          <w:lang w:eastAsia="en-AU"/>
        </w:rPr>
      </w:pPr>
      <w:r>
        <w:rPr>
          <w:sz w:val="24"/>
          <w:szCs w:val="24"/>
        </w:rPr>
        <w:t xml:space="preserve">In March 1906, Ellen Wood, then engaged on the medical staff of the Dispensary Board, in </w:t>
      </w:r>
      <w:r w:rsidR="00EE0908">
        <w:rPr>
          <w:sz w:val="24"/>
          <w:szCs w:val="24"/>
        </w:rPr>
        <w:t xml:space="preserve">Balmain, </w:t>
      </w:r>
      <w:r>
        <w:rPr>
          <w:sz w:val="24"/>
          <w:szCs w:val="24"/>
        </w:rPr>
        <w:t xml:space="preserve">Sydney, was dismissed from her post. A petition was signed by over 300 members of the public to retain her post, as well as three testimonials from men, as to the competence of Miss Wood. </w:t>
      </w:r>
      <w:r w:rsidRPr="00B30C09">
        <w:rPr>
          <w:rFonts w:eastAsia="Times New Roman" w:cstheme="minorHAnsi"/>
          <w:color w:val="000000"/>
          <w:sz w:val="24"/>
          <w:szCs w:val="24"/>
          <w:lang w:eastAsia="en-AU"/>
        </w:rPr>
        <w:t>A public meeting was held at the Balmain Town Hall for the purpose of retaining Dr. Ellen Wood's services in Balmain</w:t>
      </w:r>
      <w:r>
        <w:rPr>
          <w:rFonts w:eastAsia="Times New Roman" w:cstheme="minorHAnsi"/>
          <w:color w:val="000000"/>
          <w:sz w:val="24"/>
          <w:szCs w:val="24"/>
          <w:lang w:eastAsia="en-AU"/>
        </w:rPr>
        <w:t>.</w:t>
      </w:r>
      <w:r w:rsidRPr="00B30C09">
        <w:rPr>
          <w:rFonts w:eastAsia="Times New Roman" w:cstheme="minorHAnsi"/>
          <w:color w:val="000000"/>
          <w:sz w:val="24"/>
          <w:szCs w:val="24"/>
          <w:lang w:eastAsia="en-AU"/>
        </w:rPr>
        <w:t xml:space="preserve"> </w:t>
      </w:r>
    </w:p>
    <w:p w14:paraId="12654304" w14:textId="155177AE" w:rsidR="00C16F37" w:rsidRDefault="00C16F37" w:rsidP="00C16F37">
      <w:pPr>
        <w:spacing w:after="0" w:line="240" w:lineRule="auto"/>
        <w:rPr>
          <w:rFonts w:eastAsia="Times New Roman" w:cstheme="minorHAnsi"/>
          <w:color w:val="000000"/>
          <w:sz w:val="24"/>
          <w:szCs w:val="24"/>
          <w:lang w:eastAsia="en-AU"/>
        </w:rPr>
      </w:pPr>
      <w:r w:rsidRPr="00B30C09">
        <w:rPr>
          <w:rFonts w:eastAsia="Times New Roman" w:cstheme="minorHAnsi"/>
          <w:color w:val="000000"/>
          <w:sz w:val="24"/>
          <w:szCs w:val="24"/>
          <w:lang w:eastAsia="en-AU"/>
        </w:rPr>
        <w:t>Miss Rose Scott</w:t>
      </w:r>
      <w:r w:rsidR="00760EA8">
        <w:rPr>
          <w:rFonts w:eastAsia="Times New Roman" w:cstheme="minorHAnsi"/>
          <w:color w:val="000000"/>
          <w:sz w:val="24"/>
          <w:szCs w:val="24"/>
          <w:lang w:eastAsia="en-AU"/>
        </w:rPr>
        <w:t>, a women’s rights activist,</w:t>
      </w:r>
      <w:r w:rsidRPr="00B30C09">
        <w:rPr>
          <w:rFonts w:eastAsia="Times New Roman" w:cstheme="minorHAnsi"/>
          <w:color w:val="000000"/>
          <w:sz w:val="24"/>
          <w:szCs w:val="24"/>
          <w:lang w:eastAsia="en-AU"/>
        </w:rPr>
        <w:t xml:space="preserve"> spoke o</w:t>
      </w:r>
      <w:r>
        <w:rPr>
          <w:rFonts w:eastAsia="Times New Roman" w:cstheme="minorHAnsi"/>
          <w:color w:val="000000"/>
          <w:sz w:val="24"/>
          <w:szCs w:val="24"/>
          <w:lang w:eastAsia="en-AU"/>
        </w:rPr>
        <w:t>f</w:t>
      </w:r>
      <w:r w:rsidRPr="00B30C09">
        <w:rPr>
          <w:rFonts w:eastAsia="Times New Roman" w:cstheme="minorHAnsi"/>
          <w:color w:val="000000"/>
          <w:sz w:val="24"/>
          <w:szCs w:val="24"/>
          <w:lang w:eastAsia="en-AU"/>
        </w:rPr>
        <w:t xml:space="preserve"> the ability displayed by Dr. Ellen Wood and called</w:t>
      </w:r>
      <w:r>
        <w:rPr>
          <w:rFonts w:eastAsia="Times New Roman" w:cstheme="minorHAnsi"/>
          <w:color w:val="000000"/>
          <w:sz w:val="24"/>
          <w:szCs w:val="24"/>
          <w:lang w:eastAsia="en-AU"/>
        </w:rPr>
        <w:t xml:space="preserve"> </w:t>
      </w:r>
      <w:r w:rsidRPr="00B30C09">
        <w:rPr>
          <w:rFonts w:eastAsia="Times New Roman" w:cstheme="minorHAnsi"/>
          <w:color w:val="000000"/>
          <w:sz w:val="24"/>
          <w:szCs w:val="24"/>
          <w:lang w:eastAsia="en-AU"/>
        </w:rPr>
        <w:t xml:space="preserve">for a resolution. It was moved by Miss Fletcher, and seconded by Mr. Longbottom, </w:t>
      </w:r>
      <w:r>
        <w:rPr>
          <w:rFonts w:eastAsia="Times New Roman" w:cstheme="minorHAnsi"/>
          <w:color w:val="000000"/>
          <w:sz w:val="24"/>
          <w:szCs w:val="24"/>
          <w:lang w:eastAsia="en-AU"/>
        </w:rPr>
        <w:t>“</w:t>
      </w:r>
      <w:r w:rsidRPr="00B30C09">
        <w:rPr>
          <w:rFonts w:eastAsia="Times New Roman" w:cstheme="minorHAnsi"/>
          <w:color w:val="000000"/>
          <w:sz w:val="24"/>
          <w:szCs w:val="24"/>
          <w:lang w:eastAsia="en-AU"/>
        </w:rPr>
        <w:t>That this meeting is of opinion that in the interests of the women and children of Balmain and district it is desirable that a lady doctor be resident in the borough.</w:t>
      </w:r>
      <w:r>
        <w:rPr>
          <w:rFonts w:eastAsia="Times New Roman" w:cstheme="minorHAnsi"/>
          <w:color w:val="000000"/>
          <w:sz w:val="24"/>
          <w:szCs w:val="24"/>
          <w:lang w:eastAsia="en-AU"/>
        </w:rPr>
        <w:t>”</w:t>
      </w:r>
      <w:r w:rsidRPr="00B30C09">
        <w:rPr>
          <w:rFonts w:eastAsia="Times New Roman" w:cstheme="minorHAnsi"/>
          <w:color w:val="000000"/>
          <w:sz w:val="24"/>
          <w:szCs w:val="24"/>
          <w:lang w:eastAsia="en-AU"/>
        </w:rPr>
        <w:t xml:space="preserve"> — Carried. </w:t>
      </w:r>
    </w:p>
    <w:p w14:paraId="71690E92" w14:textId="4E7FCD45" w:rsidR="00760EA8" w:rsidRDefault="00760EA8" w:rsidP="00C16F37">
      <w:pPr>
        <w:spacing w:after="0" w:line="240" w:lineRule="auto"/>
        <w:rPr>
          <w:rFonts w:eastAsia="Times New Roman" w:cstheme="minorHAnsi"/>
          <w:color w:val="000000"/>
          <w:sz w:val="24"/>
          <w:szCs w:val="24"/>
          <w:lang w:eastAsia="en-AU"/>
        </w:rPr>
      </w:pPr>
      <w:r w:rsidRPr="00B30C09">
        <w:rPr>
          <w:rFonts w:eastAsia="Times New Roman" w:cstheme="minorHAnsi"/>
          <w:color w:val="000000"/>
          <w:sz w:val="24"/>
          <w:szCs w:val="24"/>
          <w:lang w:eastAsia="en-AU"/>
        </w:rPr>
        <w:t>Mr. Arch. Murdoch spoke, and stated that as a member of the Dispensary Board he could not understand why the women of Balmain desired to retain Dr. Ellen Wood's services when they failed to avail themselves of her services when she was attached to the Dispensary medical staff. In accouchement cases, for example, she had seldom been called upon, Dr. Kelly having three calls to her one. The experience o</w:t>
      </w:r>
      <w:r>
        <w:rPr>
          <w:rFonts w:eastAsia="Times New Roman" w:cstheme="minorHAnsi"/>
          <w:color w:val="000000"/>
          <w:sz w:val="24"/>
          <w:szCs w:val="24"/>
          <w:lang w:eastAsia="en-AU"/>
        </w:rPr>
        <w:t>f</w:t>
      </w:r>
      <w:r w:rsidRPr="00B30C09">
        <w:rPr>
          <w:rFonts w:eastAsia="Times New Roman" w:cstheme="minorHAnsi"/>
          <w:color w:val="000000"/>
          <w:sz w:val="24"/>
          <w:szCs w:val="24"/>
          <w:lang w:eastAsia="en-AU"/>
        </w:rPr>
        <w:t xml:space="preserve"> the Dispensary Board was that their members preferred male doctors. Miss Rose Scott said that many a man did not appreciate his wife until she was dead, and it was similar in the case of Dr. Ellen Wood, whose merit was justly appreciated whe</w:t>
      </w:r>
      <w:r>
        <w:rPr>
          <w:rFonts w:eastAsia="Times New Roman" w:cstheme="minorHAnsi"/>
          <w:color w:val="000000"/>
          <w:sz w:val="24"/>
          <w:szCs w:val="24"/>
          <w:lang w:eastAsia="en-AU"/>
        </w:rPr>
        <w:t>n</w:t>
      </w:r>
      <w:r w:rsidRPr="00B30C09">
        <w:rPr>
          <w:rFonts w:eastAsia="Times New Roman" w:cstheme="minorHAnsi"/>
          <w:color w:val="000000"/>
          <w:sz w:val="24"/>
          <w:szCs w:val="24"/>
          <w:lang w:eastAsia="en-AU"/>
        </w:rPr>
        <w:t xml:space="preserve"> it was </w:t>
      </w:r>
      <w:r>
        <w:rPr>
          <w:rFonts w:eastAsia="Times New Roman" w:cstheme="minorHAnsi"/>
          <w:color w:val="000000"/>
          <w:sz w:val="24"/>
          <w:szCs w:val="24"/>
          <w:lang w:eastAsia="en-AU"/>
        </w:rPr>
        <w:t>p</w:t>
      </w:r>
      <w:r w:rsidRPr="00B30C09">
        <w:rPr>
          <w:rFonts w:eastAsia="Times New Roman" w:cstheme="minorHAnsi"/>
          <w:color w:val="000000"/>
          <w:sz w:val="24"/>
          <w:szCs w:val="24"/>
          <w:lang w:eastAsia="en-AU"/>
        </w:rPr>
        <w:t xml:space="preserve">robable </w:t>
      </w:r>
      <w:r w:rsidR="007510BB">
        <w:rPr>
          <w:rFonts w:eastAsia="Times New Roman" w:cstheme="minorHAnsi"/>
          <w:color w:val="000000"/>
          <w:sz w:val="24"/>
          <w:szCs w:val="24"/>
          <w:lang w:eastAsia="en-AU"/>
        </w:rPr>
        <w:t xml:space="preserve">that </w:t>
      </w:r>
      <w:r w:rsidRPr="00B30C09">
        <w:rPr>
          <w:rFonts w:eastAsia="Times New Roman" w:cstheme="minorHAnsi"/>
          <w:color w:val="000000"/>
          <w:sz w:val="24"/>
          <w:szCs w:val="24"/>
          <w:lang w:eastAsia="en-AU"/>
        </w:rPr>
        <w:t>they would lose her.</w:t>
      </w:r>
    </w:p>
    <w:p w14:paraId="22651A79" w14:textId="24F51274" w:rsidR="00760EA8" w:rsidRPr="007510BB" w:rsidRDefault="00760EA8" w:rsidP="00760EA8">
      <w:pPr>
        <w:spacing w:after="0" w:line="240" w:lineRule="auto"/>
        <w:rPr>
          <w:rFonts w:eastAsia="Times New Roman" w:cstheme="minorHAnsi"/>
          <w:color w:val="000000"/>
          <w:sz w:val="24"/>
          <w:szCs w:val="24"/>
          <w:vertAlign w:val="superscript"/>
          <w:lang w:eastAsia="en-AU"/>
        </w:rPr>
      </w:pPr>
      <w:r w:rsidRPr="00B30C09">
        <w:rPr>
          <w:rFonts w:eastAsia="Times New Roman" w:cstheme="minorHAnsi"/>
          <w:color w:val="000000"/>
          <w:sz w:val="24"/>
          <w:szCs w:val="24"/>
          <w:lang w:eastAsia="en-AU"/>
        </w:rPr>
        <w:lastRenderedPageBreak/>
        <w:t xml:space="preserve">Moved by Mr. Heggan, and seconded by Miss Reeks, and carried: </w:t>
      </w:r>
      <w:r>
        <w:rPr>
          <w:rFonts w:eastAsia="Times New Roman" w:cstheme="minorHAnsi"/>
          <w:color w:val="000000"/>
          <w:sz w:val="24"/>
          <w:szCs w:val="24"/>
          <w:lang w:eastAsia="en-AU"/>
        </w:rPr>
        <w:t>“</w:t>
      </w:r>
      <w:r w:rsidRPr="00B30C09">
        <w:rPr>
          <w:rFonts w:eastAsia="Times New Roman" w:cstheme="minorHAnsi"/>
          <w:color w:val="000000"/>
          <w:sz w:val="24"/>
          <w:szCs w:val="24"/>
          <w:lang w:eastAsia="en-AU"/>
        </w:rPr>
        <w:t>That this meeting is of opinion that a medical club or association should be formed with Dr. Ellen M. Wood as their medical officer and that those present enrol themselves as members</w:t>
      </w:r>
      <w:r>
        <w:rPr>
          <w:rFonts w:eastAsia="Times New Roman" w:cstheme="minorHAnsi"/>
          <w:color w:val="000000"/>
          <w:sz w:val="24"/>
          <w:szCs w:val="24"/>
          <w:lang w:eastAsia="en-AU"/>
        </w:rPr>
        <w:t xml:space="preserve">. </w:t>
      </w:r>
      <w:r w:rsidRPr="00B30C09">
        <w:rPr>
          <w:rFonts w:eastAsia="Times New Roman" w:cstheme="minorHAnsi"/>
          <w:color w:val="000000"/>
          <w:sz w:val="24"/>
          <w:szCs w:val="24"/>
          <w:lang w:eastAsia="en-AU"/>
        </w:rPr>
        <w:t>The subscription for medical attendance was fixed at 5s per quarter and 2s a quarter extra for medicine. A large number handed in their subscriptions and the meeting terminated after arrangements had been made for the committee to meet at an early date.</w:t>
      </w:r>
      <w:r w:rsidR="001869E7">
        <w:rPr>
          <w:rFonts w:eastAsia="Times New Roman" w:cstheme="minorHAnsi"/>
          <w:color w:val="000000"/>
          <w:sz w:val="24"/>
          <w:szCs w:val="24"/>
          <w:vertAlign w:val="superscript"/>
          <w:lang w:eastAsia="en-AU"/>
        </w:rPr>
        <w:t>’</w:t>
      </w:r>
      <w:r w:rsidR="007510BB" w:rsidRPr="005B3CF1">
        <w:rPr>
          <w:rFonts w:eastAsia="Times New Roman" w:cstheme="minorHAnsi"/>
          <w:b/>
          <w:bCs/>
          <w:color w:val="000000"/>
          <w:sz w:val="24"/>
          <w:szCs w:val="24"/>
          <w:vertAlign w:val="superscript"/>
          <w:lang w:eastAsia="en-AU"/>
        </w:rPr>
        <w:t>5</w:t>
      </w:r>
    </w:p>
    <w:p w14:paraId="29CC5B3C" w14:textId="2750DB82" w:rsidR="00C16F37" w:rsidRDefault="00C16F37" w:rsidP="00C16F37">
      <w:pPr>
        <w:spacing w:after="0"/>
        <w:rPr>
          <w:sz w:val="24"/>
          <w:szCs w:val="24"/>
        </w:rPr>
      </w:pPr>
    </w:p>
    <w:p w14:paraId="0792786B" w14:textId="7299F927" w:rsidR="00EE3FF6" w:rsidRDefault="00760EA8" w:rsidP="00C16F37">
      <w:pPr>
        <w:spacing w:after="0"/>
        <w:rPr>
          <w:rFonts w:eastAsia="Times New Roman" w:cstheme="minorHAnsi"/>
          <w:color w:val="000000"/>
          <w:sz w:val="24"/>
          <w:szCs w:val="24"/>
          <w:lang w:eastAsia="en-AU"/>
        </w:rPr>
      </w:pPr>
      <w:r>
        <w:rPr>
          <w:sz w:val="24"/>
          <w:szCs w:val="24"/>
        </w:rPr>
        <w:t>In October 1909 Ellen Wood commenced practice at Beecroft, having</w:t>
      </w:r>
      <w:r w:rsidRPr="00D53B55">
        <w:rPr>
          <w:rFonts w:eastAsia="Times New Roman" w:cstheme="minorHAnsi"/>
          <w:color w:val="000000"/>
          <w:sz w:val="24"/>
          <w:szCs w:val="24"/>
          <w:lang w:eastAsia="en-AU"/>
        </w:rPr>
        <w:t xml:space="preserve"> four horses and an up</w:t>
      </w:r>
      <w:r>
        <w:rPr>
          <w:rFonts w:eastAsia="Times New Roman" w:cstheme="minorHAnsi"/>
          <w:color w:val="000000"/>
          <w:sz w:val="24"/>
          <w:szCs w:val="24"/>
          <w:lang w:eastAsia="en-AU"/>
        </w:rPr>
        <w:t>-</w:t>
      </w:r>
      <w:r w:rsidRPr="00D53B55">
        <w:rPr>
          <w:rFonts w:eastAsia="Times New Roman" w:cstheme="minorHAnsi"/>
          <w:color w:val="000000"/>
          <w:sz w:val="24"/>
          <w:szCs w:val="24"/>
          <w:lang w:eastAsia="en-AU"/>
        </w:rPr>
        <w:t>to</w:t>
      </w:r>
      <w:r>
        <w:rPr>
          <w:rFonts w:eastAsia="Times New Roman" w:cstheme="minorHAnsi"/>
          <w:color w:val="000000"/>
          <w:sz w:val="24"/>
          <w:szCs w:val="24"/>
          <w:lang w:eastAsia="en-AU"/>
        </w:rPr>
        <w:t>-</w:t>
      </w:r>
      <w:r w:rsidRPr="00D53B55">
        <w:rPr>
          <w:rFonts w:eastAsia="Times New Roman" w:cstheme="minorHAnsi"/>
          <w:color w:val="000000"/>
          <w:sz w:val="24"/>
          <w:szCs w:val="24"/>
          <w:lang w:eastAsia="en-AU"/>
        </w:rPr>
        <w:t>dat</w:t>
      </w:r>
      <w:r>
        <w:rPr>
          <w:rFonts w:eastAsia="Times New Roman" w:cstheme="minorHAnsi"/>
          <w:color w:val="000000"/>
          <w:sz w:val="24"/>
          <w:szCs w:val="24"/>
          <w:lang w:eastAsia="en-AU"/>
        </w:rPr>
        <w:t>e</w:t>
      </w:r>
      <w:r w:rsidRPr="00D53B55">
        <w:rPr>
          <w:rFonts w:eastAsia="Times New Roman" w:cstheme="minorHAnsi"/>
          <w:color w:val="000000"/>
          <w:sz w:val="24"/>
          <w:szCs w:val="24"/>
          <w:lang w:eastAsia="en-AU"/>
        </w:rPr>
        <w:t xml:space="preserve"> groom</w:t>
      </w:r>
      <w:r w:rsidR="007510BB">
        <w:rPr>
          <w:rFonts w:eastAsia="Times New Roman" w:cstheme="minorHAnsi"/>
          <w:color w:val="000000"/>
          <w:sz w:val="24"/>
          <w:szCs w:val="24"/>
          <w:lang w:eastAsia="en-AU"/>
        </w:rPr>
        <w:t>, h</w:t>
      </w:r>
      <w:r w:rsidR="00EE3FF6" w:rsidRPr="00C00B83">
        <w:rPr>
          <w:rFonts w:eastAsia="Times New Roman" w:cstheme="minorHAnsi"/>
          <w:color w:val="000000"/>
          <w:sz w:val="24"/>
          <w:szCs w:val="24"/>
          <w:lang w:eastAsia="en-AU"/>
        </w:rPr>
        <w:t>aving</w:t>
      </w:r>
      <w:r w:rsidR="00EE3FF6">
        <w:rPr>
          <w:rFonts w:eastAsia="Times New Roman" w:cstheme="minorHAnsi"/>
          <w:color w:val="000000"/>
          <w:sz w:val="24"/>
          <w:szCs w:val="24"/>
          <w:lang w:eastAsia="en-AU"/>
        </w:rPr>
        <w:t xml:space="preserve"> previously</w:t>
      </w:r>
      <w:r w:rsidR="00EE3FF6" w:rsidRPr="00C00B83">
        <w:rPr>
          <w:rFonts w:eastAsia="Times New Roman" w:cstheme="minorHAnsi"/>
          <w:color w:val="000000"/>
          <w:sz w:val="24"/>
          <w:szCs w:val="24"/>
          <w:lang w:eastAsia="en-AU"/>
        </w:rPr>
        <w:t xml:space="preserve"> practised in</w:t>
      </w:r>
      <w:r w:rsidR="00997E0A">
        <w:rPr>
          <w:rFonts w:eastAsia="Times New Roman" w:cstheme="minorHAnsi"/>
          <w:color w:val="000000"/>
          <w:sz w:val="24"/>
          <w:szCs w:val="24"/>
          <w:lang w:eastAsia="en-AU"/>
        </w:rPr>
        <w:t xml:space="preserve"> Adelaide,</w:t>
      </w:r>
      <w:r w:rsidR="00EE3FF6" w:rsidRPr="00C00B83">
        <w:rPr>
          <w:rFonts w:eastAsia="Times New Roman" w:cstheme="minorHAnsi"/>
          <w:color w:val="000000"/>
          <w:sz w:val="24"/>
          <w:szCs w:val="24"/>
          <w:lang w:eastAsia="en-AU"/>
        </w:rPr>
        <w:t xml:space="preserve"> Sydney and Blayney</w:t>
      </w:r>
      <w:r w:rsidR="00997E0A">
        <w:rPr>
          <w:rFonts w:eastAsia="Times New Roman" w:cstheme="minorHAnsi"/>
          <w:color w:val="000000"/>
          <w:sz w:val="24"/>
          <w:szCs w:val="24"/>
          <w:lang w:eastAsia="en-AU"/>
        </w:rPr>
        <w:t>, N.S.W.</w:t>
      </w:r>
    </w:p>
    <w:p w14:paraId="3F95B71E" w14:textId="0E070512" w:rsidR="00C16F37" w:rsidRPr="009D791D" w:rsidRDefault="00760EA8" w:rsidP="00C16F37">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May 1910 she left Beecroft and was succeeded by Dr. Elworthy.</w:t>
      </w:r>
      <w:r w:rsidR="009D791D" w:rsidRPr="005B3CF1">
        <w:rPr>
          <w:rFonts w:eastAsia="Times New Roman" w:cstheme="minorHAnsi"/>
          <w:b/>
          <w:bCs/>
          <w:color w:val="000000"/>
          <w:sz w:val="24"/>
          <w:szCs w:val="24"/>
          <w:vertAlign w:val="superscript"/>
          <w:lang w:eastAsia="en-AU"/>
        </w:rPr>
        <w:t>6</w:t>
      </w:r>
    </w:p>
    <w:p w14:paraId="4B338E3F" w14:textId="77777777" w:rsidR="008551A6" w:rsidRDefault="008551A6" w:rsidP="00C16F37">
      <w:pPr>
        <w:spacing w:after="0"/>
        <w:rPr>
          <w:rFonts w:eastAsia="Times New Roman" w:cstheme="minorHAnsi"/>
          <w:color w:val="000000"/>
          <w:sz w:val="24"/>
          <w:szCs w:val="24"/>
          <w:lang w:eastAsia="en-AU"/>
        </w:rPr>
      </w:pPr>
    </w:p>
    <w:p w14:paraId="577DE70B" w14:textId="17F83E3D" w:rsidR="00EE3FF6" w:rsidRPr="009D791D" w:rsidRDefault="008551A6" w:rsidP="00C16F37">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By July 1910 Ellen Wood had taken </w:t>
      </w:r>
      <w:r w:rsidR="00EE3FF6">
        <w:rPr>
          <w:rFonts w:eastAsia="Times New Roman" w:cstheme="minorHAnsi"/>
          <w:color w:val="000000"/>
          <w:sz w:val="24"/>
          <w:szCs w:val="24"/>
          <w:lang w:eastAsia="en-AU"/>
        </w:rPr>
        <w:t>up practice at Cooroy, Queensland. Temporary accommodation for her practice was at</w:t>
      </w:r>
      <w:r w:rsidR="00EE3FF6" w:rsidRPr="00C00B83">
        <w:rPr>
          <w:rFonts w:eastAsia="Times New Roman" w:cstheme="minorHAnsi"/>
          <w:color w:val="000000"/>
          <w:sz w:val="24"/>
          <w:szCs w:val="24"/>
          <w:lang w:eastAsia="en-AU"/>
        </w:rPr>
        <w:t xml:space="preserve"> the Cooroy hotel. </w:t>
      </w:r>
      <w:r w:rsidR="009143DD">
        <w:rPr>
          <w:rFonts w:eastAsia="Times New Roman" w:cstheme="minorHAnsi"/>
          <w:color w:val="000000"/>
          <w:sz w:val="24"/>
          <w:szCs w:val="24"/>
          <w:lang w:eastAsia="en-AU"/>
        </w:rPr>
        <w:t xml:space="preserve">That month she purchased an allotment for the building of her private hospital. </w:t>
      </w:r>
      <w:r w:rsidR="00EE3FF6" w:rsidRPr="00C00B83">
        <w:rPr>
          <w:rFonts w:eastAsia="Times New Roman" w:cstheme="minorHAnsi"/>
          <w:color w:val="000000"/>
          <w:sz w:val="24"/>
          <w:szCs w:val="24"/>
          <w:lang w:eastAsia="en-AU"/>
        </w:rPr>
        <w:t>While</w:t>
      </w:r>
      <w:r w:rsidR="00EE3FF6">
        <w:rPr>
          <w:rFonts w:eastAsia="Times New Roman" w:cstheme="minorHAnsi"/>
          <w:color w:val="000000"/>
          <w:sz w:val="24"/>
          <w:szCs w:val="24"/>
          <w:lang w:eastAsia="en-AU"/>
        </w:rPr>
        <w:t xml:space="preserve"> </w:t>
      </w:r>
      <w:r w:rsidR="00EE3FF6" w:rsidRPr="00C00B83">
        <w:rPr>
          <w:rFonts w:eastAsia="Times New Roman" w:cstheme="minorHAnsi"/>
          <w:color w:val="000000"/>
          <w:sz w:val="24"/>
          <w:szCs w:val="24"/>
          <w:lang w:eastAsia="en-AU"/>
        </w:rPr>
        <w:t xml:space="preserve">accepting Cooroy as her headquarters, Dr. Wood </w:t>
      </w:r>
      <w:r>
        <w:rPr>
          <w:rFonts w:eastAsia="Times New Roman" w:cstheme="minorHAnsi"/>
          <w:color w:val="000000"/>
          <w:sz w:val="24"/>
          <w:szCs w:val="24"/>
          <w:lang w:eastAsia="en-AU"/>
        </w:rPr>
        <w:t>would</w:t>
      </w:r>
      <w:r w:rsidR="00EE3FF6" w:rsidRPr="00C00B83">
        <w:rPr>
          <w:rFonts w:eastAsia="Times New Roman" w:cstheme="minorHAnsi"/>
          <w:color w:val="000000"/>
          <w:sz w:val="24"/>
          <w:szCs w:val="24"/>
          <w:lang w:eastAsia="en-AU"/>
        </w:rPr>
        <w:t xml:space="preserve"> equally give Eumundi, Pomona, Cooran, Traveston, Tewantin, and all the back country the benefit of her services by regular visits</w:t>
      </w:r>
      <w:r w:rsidR="009143DD">
        <w:rPr>
          <w:rFonts w:eastAsia="Times New Roman" w:cstheme="minorHAnsi"/>
          <w:color w:val="000000"/>
          <w:sz w:val="24"/>
          <w:szCs w:val="24"/>
          <w:lang w:eastAsia="en-AU"/>
        </w:rPr>
        <w:t>.</w:t>
      </w:r>
      <w:r w:rsidR="009D791D" w:rsidRPr="005B3CF1">
        <w:rPr>
          <w:rFonts w:eastAsia="Times New Roman" w:cstheme="minorHAnsi"/>
          <w:b/>
          <w:bCs/>
          <w:color w:val="000000"/>
          <w:sz w:val="24"/>
          <w:szCs w:val="24"/>
          <w:vertAlign w:val="superscript"/>
          <w:lang w:eastAsia="en-AU"/>
        </w:rPr>
        <w:t>7</w:t>
      </w:r>
    </w:p>
    <w:p w14:paraId="1C234185" w14:textId="1F62C554" w:rsidR="00760EA8" w:rsidRPr="00D53B55" w:rsidRDefault="00760EA8" w:rsidP="00760EA8">
      <w:pPr>
        <w:spacing w:after="0" w:line="240" w:lineRule="auto"/>
        <w:rPr>
          <w:rFonts w:eastAsia="Times New Roman" w:cstheme="minorHAnsi"/>
          <w:b/>
          <w:bCs/>
          <w:color w:val="000000"/>
          <w:sz w:val="24"/>
          <w:szCs w:val="24"/>
          <w:lang w:eastAsia="en-AU"/>
        </w:rPr>
      </w:pPr>
    </w:p>
    <w:p w14:paraId="542F5686" w14:textId="58A84D45" w:rsidR="009143DD" w:rsidRPr="009D791D" w:rsidRDefault="008551A6" w:rsidP="009143DD">
      <w:pPr>
        <w:spacing w:after="0" w:line="240" w:lineRule="auto"/>
        <w:rPr>
          <w:rFonts w:cstheme="minorHAnsi"/>
          <w:color w:val="000000"/>
          <w:sz w:val="24"/>
          <w:szCs w:val="24"/>
          <w:vertAlign w:val="superscript"/>
        </w:rPr>
      </w:pPr>
      <w:r>
        <w:rPr>
          <w:sz w:val="24"/>
          <w:szCs w:val="24"/>
        </w:rPr>
        <w:t>In August 1910 she was having erected a large private hospital, containing 14 rooms.</w:t>
      </w:r>
      <w:r w:rsidR="009143DD">
        <w:rPr>
          <w:sz w:val="24"/>
          <w:szCs w:val="24"/>
        </w:rPr>
        <w:t xml:space="preserve"> In October she took possession </w:t>
      </w:r>
      <w:r w:rsidR="009143DD" w:rsidRPr="00D11D27">
        <w:rPr>
          <w:rFonts w:cstheme="minorHAnsi"/>
          <w:color w:val="000000"/>
          <w:sz w:val="24"/>
          <w:szCs w:val="24"/>
        </w:rPr>
        <w:t>of her new premises and</w:t>
      </w:r>
      <w:r w:rsidR="009143DD">
        <w:rPr>
          <w:rFonts w:cstheme="minorHAnsi"/>
          <w:color w:val="000000"/>
          <w:sz w:val="24"/>
          <w:szCs w:val="24"/>
        </w:rPr>
        <w:t xml:space="preserve"> ‘was preparing</w:t>
      </w:r>
      <w:r w:rsidR="009143DD" w:rsidRPr="00D11D27">
        <w:rPr>
          <w:rFonts w:cstheme="minorHAnsi"/>
          <w:color w:val="000000"/>
          <w:sz w:val="24"/>
          <w:szCs w:val="24"/>
        </w:rPr>
        <w:t xml:space="preserve"> to accommodate in the most up-to-date-fashion all and sundry. The new premises have been specially built, and consist of consulting room, operating theatre, emergency ward, and five other wards for patients, besides doctors and staff quarters. All is surrounded by a spacious </w:t>
      </w:r>
      <w:proofErr w:type="spellStart"/>
      <w:r w:rsidR="009143DD" w:rsidRPr="00D11D27">
        <w:rPr>
          <w:rFonts w:cstheme="minorHAnsi"/>
          <w:color w:val="000000"/>
          <w:sz w:val="24"/>
          <w:szCs w:val="24"/>
        </w:rPr>
        <w:t>verandah</w:t>
      </w:r>
      <w:proofErr w:type="spellEnd"/>
      <w:r w:rsidR="009143DD" w:rsidRPr="00D11D27">
        <w:rPr>
          <w:rFonts w:cstheme="minorHAnsi"/>
          <w:color w:val="000000"/>
          <w:sz w:val="24"/>
          <w:szCs w:val="24"/>
        </w:rPr>
        <w:t>. There are already three patients in occupation, thus showing that the hospital will meet a present and growing need.</w:t>
      </w:r>
      <w:r w:rsidR="009143DD">
        <w:rPr>
          <w:rFonts w:cstheme="minorHAnsi"/>
          <w:color w:val="000000"/>
          <w:sz w:val="24"/>
          <w:szCs w:val="24"/>
        </w:rPr>
        <w:t>’</w:t>
      </w:r>
      <w:r w:rsidR="009143DD" w:rsidRPr="00D11D27">
        <w:rPr>
          <w:rFonts w:cstheme="minorHAnsi"/>
          <w:color w:val="000000"/>
          <w:sz w:val="24"/>
          <w:szCs w:val="24"/>
        </w:rPr>
        <w:t> </w:t>
      </w:r>
      <w:r w:rsidR="009143DD">
        <w:rPr>
          <w:rFonts w:cstheme="minorHAnsi"/>
          <w:color w:val="000000"/>
          <w:sz w:val="24"/>
          <w:szCs w:val="24"/>
        </w:rPr>
        <w:t>In November several cases of measles were</w:t>
      </w:r>
      <w:r w:rsidR="009143DD" w:rsidRPr="008709E6">
        <w:rPr>
          <w:rFonts w:cstheme="minorHAnsi"/>
          <w:color w:val="000000"/>
          <w:sz w:val="24"/>
          <w:szCs w:val="24"/>
        </w:rPr>
        <w:t xml:space="preserve"> isolated in tents at Dr. Ellen Wood's private Hospital.</w:t>
      </w:r>
      <w:r w:rsidR="009D791D" w:rsidRPr="005B3CF1">
        <w:rPr>
          <w:rFonts w:cstheme="minorHAnsi"/>
          <w:b/>
          <w:bCs/>
          <w:color w:val="000000"/>
          <w:sz w:val="24"/>
          <w:szCs w:val="24"/>
          <w:vertAlign w:val="superscript"/>
        </w:rPr>
        <w:t>8</w:t>
      </w:r>
    </w:p>
    <w:p w14:paraId="45668ACF" w14:textId="43FF9ADD" w:rsidR="009143DD" w:rsidRPr="00D11D27" w:rsidRDefault="009143DD" w:rsidP="009143DD">
      <w:pPr>
        <w:spacing w:after="0" w:line="240" w:lineRule="auto"/>
        <w:rPr>
          <w:rFonts w:eastAsia="Times New Roman" w:cstheme="minorHAnsi"/>
          <w:color w:val="000000"/>
          <w:sz w:val="24"/>
          <w:szCs w:val="24"/>
          <w:lang w:eastAsia="en-AU"/>
        </w:rPr>
      </w:pPr>
    </w:p>
    <w:p w14:paraId="5A141521" w14:textId="7ED286F4" w:rsidR="008551A6" w:rsidRPr="009D791D" w:rsidRDefault="00FC359B" w:rsidP="008551A6">
      <w:pPr>
        <w:spacing w:after="0" w:line="240" w:lineRule="auto"/>
        <w:rPr>
          <w:rFonts w:eastAsia="Times New Roman" w:cstheme="minorHAnsi"/>
          <w:color w:val="000000"/>
          <w:sz w:val="24"/>
          <w:szCs w:val="24"/>
          <w:vertAlign w:val="superscript"/>
          <w:lang w:eastAsia="en-AU"/>
        </w:rPr>
      </w:pPr>
      <w:r w:rsidRPr="00FC359B">
        <w:rPr>
          <w:rFonts w:eastAsia="Times New Roman" w:cstheme="minorHAnsi"/>
          <w:color w:val="000000"/>
          <w:sz w:val="24"/>
          <w:szCs w:val="24"/>
          <w:lang w:eastAsia="en-AU"/>
        </w:rPr>
        <w:t xml:space="preserve">In May 1913 Ellen </w:t>
      </w:r>
      <w:r>
        <w:rPr>
          <w:rFonts w:eastAsia="Times New Roman" w:cstheme="minorHAnsi"/>
          <w:color w:val="000000"/>
          <w:sz w:val="24"/>
          <w:szCs w:val="24"/>
          <w:lang w:eastAsia="en-AU"/>
        </w:rPr>
        <w:t xml:space="preserve">Wood resigned her position </w:t>
      </w:r>
      <w:r w:rsidR="009D791D">
        <w:rPr>
          <w:rFonts w:eastAsia="Times New Roman" w:cstheme="minorHAnsi"/>
          <w:color w:val="000000"/>
          <w:sz w:val="24"/>
          <w:szCs w:val="24"/>
          <w:lang w:eastAsia="en-AU"/>
        </w:rPr>
        <w:t xml:space="preserve">at Cooroy, </w:t>
      </w:r>
      <w:r>
        <w:rPr>
          <w:rFonts w:eastAsia="Times New Roman" w:cstheme="minorHAnsi"/>
          <w:color w:val="000000"/>
          <w:sz w:val="24"/>
          <w:szCs w:val="24"/>
          <w:lang w:eastAsia="en-AU"/>
        </w:rPr>
        <w:t xml:space="preserve">the practice </w:t>
      </w:r>
      <w:r w:rsidR="009D791D">
        <w:rPr>
          <w:rFonts w:eastAsia="Times New Roman" w:cstheme="minorHAnsi"/>
          <w:color w:val="000000"/>
          <w:sz w:val="24"/>
          <w:szCs w:val="24"/>
          <w:lang w:eastAsia="en-AU"/>
        </w:rPr>
        <w:t>being</w:t>
      </w:r>
      <w:r>
        <w:rPr>
          <w:rFonts w:eastAsia="Times New Roman" w:cstheme="minorHAnsi"/>
          <w:color w:val="000000"/>
          <w:sz w:val="24"/>
          <w:szCs w:val="24"/>
          <w:lang w:eastAsia="en-AU"/>
        </w:rPr>
        <w:t xml:space="preserve"> taken over by Doctor Ronald McLean Stokes.</w:t>
      </w:r>
      <w:r w:rsidR="00360A77" w:rsidRPr="00360A77">
        <w:rPr>
          <w:color w:val="000000"/>
          <w:sz w:val="24"/>
          <w:szCs w:val="24"/>
        </w:rPr>
        <w:t xml:space="preserve"> </w:t>
      </w:r>
      <w:r w:rsidR="00360A77" w:rsidRPr="001464A1">
        <w:rPr>
          <w:color w:val="000000"/>
          <w:sz w:val="24"/>
          <w:szCs w:val="24"/>
        </w:rPr>
        <w:t xml:space="preserve">The premises </w:t>
      </w:r>
      <w:r w:rsidR="00360A77">
        <w:rPr>
          <w:color w:val="000000"/>
          <w:sz w:val="24"/>
          <w:szCs w:val="24"/>
        </w:rPr>
        <w:t>were</w:t>
      </w:r>
      <w:r w:rsidR="00360A77" w:rsidRPr="001464A1">
        <w:rPr>
          <w:color w:val="000000"/>
          <w:sz w:val="24"/>
          <w:szCs w:val="24"/>
        </w:rPr>
        <w:t xml:space="preserve"> to r</w:t>
      </w:r>
      <w:r w:rsidR="00360A77">
        <w:rPr>
          <w:color w:val="000000"/>
          <w:sz w:val="24"/>
          <w:szCs w:val="24"/>
        </w:rPr>
        <w:t>e</w:t>
      </w:r>
      <w:r w:rsidR="00360A77" w:rsidRPr="001464A1">
        <w:rPr>
          <w:color w:val="000000"/>
          <w:sz w:val="24"/>
          <w:szCs w:val="24"/>
        </w:rPr>
        <w:t>ceive a complete renovation comply</w:t>
      </w:r>
      <w:r w:rsidR="00360A77">
        <w:rPr>
          <w:color w:val="000000"/>
          <w:sz w:val="24"/>
          <w:szCs w:val="24"/>
        </w:rPr>
        <w:t>ing</w:t>
      </w:r>
      <w:r w:rsidR="00360A77" w:rsidRPr="001464A1">
        <w:rPr>
          <w:color w:val="000000"/>
          <w:sz w:val="24"/>
          <w:szCs w:val="24"/>
        </w:rPr>
        <w:t xml:space="preserve"> wi</w:t>
      </w:r>
      <w:r w:rsidR="00360A77">
        <w:rPr>
          <w:color w:val="000000"/>
          <w:sz w:val="24"/>
          <w:szCs w:val="24"/>
        </w:rPr>
        <w:t>t</w:t>
      </w:r>
      <w:r w:rsidR="00360A77" w:rsidRPr="001464A1">
        <w:rPr>
          <w:color w:val="000000"/>
          <w:sz w:val="24"/>
          <w:szCs w:val="24"/>
        </w:rPr>
        <w:t>h the</w:t>
      </w:r>
      <w:r w:rsidR="00360A77">
        <w:rPr>
          <w:color w:val="000000"/>
          <w:sz w:val="24"/>
          <w:szCs w:val="24"/>
        </w:rPr>
        <w:t xml:space="preserve"> </w:t>
      </w:r>
      <w:r w:rsidR="00360A77" w:rsidRPr="001464A1">
        <w:rPr>
          <w:color w:val="000000"/>
          <w:sz w:val="24"/>
          <w:szCs w:val="24"/>
        </w:rPr>
        <w:t>terms requi</w:t>
      </w:r>
      <w:r w:rsidR="00360A77">
        <w:rPr>
          <w:color w:val="000000"/>
          <w:sz w:val="24"/>
          <w:szCs w:val="24"/>
        </w:rPr>
        <w:t>r</w:t>
      </w:r>
      <w:r w:rsidR="00360A77" w:rsidRPr="001464A1">
        <w:rPr>
          <w:color w:val="000000"/>
          <w:sz w:val="24"/>
          <w:szCs w:val="24"/>
        </w:rPr>
        <w:t xml:space="preserve">ed </w:t>
      </w:r>
      <w:r w:rsidR="00360A77">
        <w:rPr>
          <w:color w:val="000000"/>
          <w:sz w:val="24"/>
          <w:szCs w:val="24"/>
        </w:rPr>
        <w:t>b</w:t>
      </w:r>
      <w:r w:rsidR="00360A77" w:rsidRPr="001464A1">
        <w:rPr>
          <w:color w:val="000000"/>
          <w:sz w:val="24"/>
          <w:szCs w:val="24"/>
        </w:rPr>
        <w:t>y the heal</w:t>
      </w:r>
      <w:r w:rsidR="00360A77">
        <w:rPr>
          <w:color w:val="000000"/>
          <w:sz w:val="24"/>
          <w:szCs w:val="24"/>
        </w:rPr>
        <w:t>t</w:t>
      </w:r>
      <w:r w:rsidR="00360A77" w:rsidRPr="001464A1">
        <w:rPr>
          <w:color w:val="000000"/>
          <w:sz w:val="24"/>
          <w:szCs w:val="24"/>
        </w:rPr>
        <w:t>h author</w:t>
      </w:r>
      <w:r w:rsidR="00360A77">
        <w:rPr>
          <w:color w:val="000000"/>
          <w:sz w:val="24"/>
          <w:szCs w:val="24"/>
        </w:rPr>
        <w:t>it</w:t>
      </w:r>
      <w:r w:rsidR="00360A77" w:rsidRPr="001464A1">
        <w:rPr>
          <w:color w:val="000000"/>
          <w:sz w:val="24"/>
          <w:szCs w:val="24"/>
        </w:rPr>
        <w:t xml:space="preserve">ies, </w:t>
      </w:r>
      <w:proofErr w:type="gramStart"/>
      <w:r w:rsidR="00360A77" w:rsidRPr="001464A1">
        <w:rPr>
          <w:color w:val="000000"/>
          <w:sz w:val="24"/>
          <w:szCs w:val="24"/>
        </w:rPr>
        <w:t>in regard to</w:t>
      </w:r>
      <w:proofErr w:type="gramEnd"/>
      <w:r w:rsidR="00360A77" w:rsidRPr="001464A1">
        <w:rPr>
          <w:color w:val="000000"/>
          <w:sz w:val="24"/>
          <w:szCs w:val="24"/>
        </w:rPr>
        <w:t xml:space="preserve"> pri</w:t>
      </w:r>
      <w:r w:rsidR="00360A77">
        <w:rPr>
          <w:color w:val="000000"/>
          <w:sz w:val="24"/>
          <w:szCs w:val="24"/>
        </w:rPr>
        <w:t>vate</w:t>
      </w:r>
      <w:r w:rsidR="00360A77" w:rsidRPr="001464A1">
        <w:rPr>
          <w:color w:val="000000"/>
          <w:sz w:val="24"/>
          <w:szCs w:val="24"/>
        </w:rPr>
        <w:t xml:space="preserve"> ho</w:t>
      </w:r>
      <w:r w:rsidR="00360A77">
        <w:rPr>
          <w:color w:val="000000"/>
          <w:sz w:val="24"/>
          <w:szCs w:val="24"/>
        </w:rPr>
        <w:t>spitals.</w:t>
      </w:r>
      <w:r w:rsidR="009D791D" w:rsidRPr="005B3CF1">
        <w:rPr>
          <w:rFonts w:eastAsia="Times New Roman" w:cstheme="minorHAnsi"/>
          <w:b/>
          <w:bCs/>
          <w:color w:val="000000"/>
          <w:sz w:val="24"/>
          <w:szCs w:val="24"/>
          <w:vertAlign w:val="superscript"/>
          <w:lang w:eastAsia="en-AU"/>
        </w:rPr>
        <w:t>9</w:t>
      </w:r>
    </w:p>
    <w:p w14:paraId="7E3BA473" w14:textId="62D71D50" w:rsidR="00FC359B" w:rsidRPr="00EE6A5E" w:rsidRDefault="00FC359B" w:rsidP="00FC359B">
      <w:pPr>
        <w:spacing w:after="0" w:line="240" w:lineRule="auto"/>
        <w:rPr>
          <w:rFonts w:eastAsia="Times New Roman" w:cstheme="minorHAnsi"/>
          <w:color w:val="000000"/>
          <w:sz w:val="24"/>
          <w:szCs w:val="24"/>
          <w:lang w:eastAsia="en-AU"/>
        </w:rPr>
      </w:pPr>
    </w:p>
    <w:p w14:paraId="718C7E52" w14:textId="52D6F9BD" w:rsidR="00FC359B" w:rsidRPr="009D791D" w:rsidRDefault="00EE6A5E" w:rsidP="00FC359B">
      <w:pPr>
        <w:spacing w:after="0" w:line="240" w:lineRule="auto"/>
        <w:rPr>
          <w:rFonts w:eastAsia="Times New Roman" w:cstheme="minorHAnsi"/>
          <w:color w:val="000000"/>
          <w:sz w:val="24"/>
          <w:szCs w:val="24"/>
          <w:vertAlign w:val="superscript"/>
          <w:lang w:eastAsia="en-AU"/>
        </w:rPr>
      </w:pPr>
      <w:r w:rsidRPr="00EE6A5E">
        <w:rPr>
          <w:rFonts w:eastAsia="Times New Roman" w:cstheme="minorHAnsi"/>
          <w:color w:val="000000"/>
          <w:sz w:val="24"/>
          <w:szCs w:val="24"/>
          <w:lang w:eastAsia="en-AU"/>
        </w:rPr>
        <w:t xml:space="preserve">She </w:t>
      </w:r>
      <w:r>
        <w:rPr>
          <w:rFonts w:eastAsia="Times New Roman" w:cstheme="minorHAnsi"/>
          <w:color w:val="000000"/>
          <w:sz w:val="24"/>
          <w:szCs w:val="24"/>
          <w:lang w:eastAsia="en-AU"/>
        </w:rPr>
        <w:t xml:space="preserve">worked as medical office to Kilkivan Shire, at Murgon, </w:t>
      </w:r>
      <w:r w:rsidR="005D1A73">
        <w:rPr>
          <w:rFonts w:eastAsia="Times New Roman" w:cstheme="minorHAnsi"/>
          <w:color w:val="000000"/>
          <w:sz w:val="24"/>
          <w:szCs w:val="24"/>
          <w:lang w:eastAsia="en-AU"/>
        </w:rPr>
        <w:t xml:space="preserve">Queensland, </w:t>
      </w:r>
      <w:r>
        <w:rPr>
          <w:rFonts w:eastAsia="Times New Roman" w:cstheme="minorHAnsi"/>
          <w:color w:val="000000"/>
          <w:sz w:val="24"/>
          <w:szCs w:val="24"/>
          <w:lang w:eastAsia="en-AU"/>
        </w:rPr>
        <w:t xml:space="preserve">then resigned in January 1915. By March she was working at Nanango </w:t>
      </w:r>
      <w:r w:rsidR="005D1A73">
        <w:rPr>
          <w:rFonts w:eastAsia="Times New Roman" w:cstheme="minorHAnsi"/>
          <w:color w:val="000000"/>
          <w:sz w:val="24"/>
          <w:szCs w:val="24"/>
          <w:lang w:eastAsia="en-AU"/>
        </w:rPr>
        <w:t xml:space="preserve">[Qld] </w:t>
      </w:r>
      <w:r>
        <w:rPr>
          <w:rFonts w:eastAsia="Times New Roman" w:cstheme="minorHAnsi"/>
          <w:color w:val="000000"/>
          <w:sz w:val="24"/>
          <w:szCs w:val="24"/>
          <w:lang w:eastAsia="en-AU"/>
        </w:rPr>
        <w:t>hospital which had had a serious outbreak of diphtheria. In June she re-commenced practice at Murgon as Government medical officer.</w:t>
      </w:r>
      <w:r w:rsidR="009D791D" w:rsidRPr="005B3CF1">
        <w:rPr>
          <w:rFonts w:eastAsia="Times New Roman" w:cstheme="minorHAnsi"/>
          <w:b/>
          <w:bCs/>
          <w:color w:val="000000"/>
          <w:sz w:val="24"/>
          <w:szCs w:val="24"/>
          <w:vertAlign w:val="superscript"/>
          <w:lang w:eastAsia="en-AU"/>
        </w:rPr>
        <w:t>10</w:t>
      </w:r>
    </w:p>
    <w:p w14:paraId="6229E209" w14:textId="57AAB700" w:rsidR="00EE6A5E" w:rsidRPr="009F0190" w:rsidRDefault="00EE6A5E" w:rsidP="00FC359B">
      <w:pPr>
        <w:spacing w:after="0" w:line="240" w:lineRule="auto"/>
        <w:rPr>
          <w:rFonts w:eastAsia="Times New Roman" w:cstheme="minorHAnsi"/>
          <w:color w:val="000000"/>
          <w:sz w:val="24"/>
          <w:szCs w:val="24"/>
          <w:lang w:eastAsia="en-AU"/>
        </w:rPr>
      </w:pPr>
    </w:p>
    <w:p w14:paraId="64E88640" w14:textId="77777777" w:rsidR="00D74AF6" w:rsidRDefault="00EE6A5E" w:rsidP="008551A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Ellen Wood</w:t>
      </w:r>
      <w:r w:rsidR="005B3CF1">
        <w:rPr>
          <w:rFonts w:eastAsia="Times New Roman" w:cstheme="minorHAnsi"/>
          <w:color w:val="000000"/>
          <w:sz w:val="24"/>
          <w:szCs w:val="24"/>
          <w:lang w:eastAsia="en-AU"/>
        </w:rPr>
        <w:t xml:space="preserve"> practised medicine between Q</w:t>
      </w:r>
      <w:r>
        <w:rPr>
          <w:rFonts w:eastAsia="Times New Roman" w:cstheme="minorHAnsi"/>
          <w:color w:val="000000"/>
          <w:sz w:val="24"/>
          <w:szCs w:val="24"/>
          <w:lang w:eastAsia="en-AU"/>
        </w:rPr>
        <w:t xml:space="preserve">ueensland </w:t>
      </w:r>
      <w:r w:rsidR="005B3CF1">
        <w:rPr>
          <w:rFonts w:eastAsia="Times New Roman" w:cstheme="minorHAnsi"/>
          <w:color w:val="000000"/>
          <w:sz w:val="24"/>
          <w:szCs w:val="24"/>
          <w:lang w:eastAsia="en-AU"/>
        </w:rPr>
        <w:t>&amp; N.S.W. for some years.</w:t>
      </w:r>
      <w:r w:rsidR="00377BBD">
        <w:rPr>
          <w:rFonts w:eastAsia="Times New Roman" w:cstheme="minorHAnsi"/>
          <w:color w:val="000000"/>
          <w:sz w:val="24"/>
          <w:szCs w:val="24"/>
          <w:lang w:eastAsia="en-AU"/>
        </w:rPr>
        <w:t xml:space="preserve"> In </w:t>
      </w:r>
      <w:r w:rsidR="00D74AF6">
        <w:rPr>
          <w:rFonts w:eastAsia="Times New Roman" w:cstheme="minorHAnsi"/>
          <w:color w:val="000000"/>
          <w:sz w:val="24"/>
          <w:szCs w:val="24"/>
          <w:lang w:eastAsia="en-AU"/>
        </w:rPr>
        <w:t xml:space="preserve">June </w:t>
      </w:r>
      <w:r w:rsidR="00377BBD">
        <w:rPr>
          <w:rFonts w:eastAsia="Times New Roman" w:cstheme="minorHAnsi"/>
          <w:color w:val="000000"/>
          <w:sz w:val="24"/>
          <w:szCs w:val="24"/>
          <w:lang w:eastAsia="en-AU"/>
        </w:rPr>
        <w:t xml:space="preserve">1930 she </w:t>
      </w:r>
      <w:r w:rsidR="00D74AF6">
        <w:rPr>
          <w:rFonts w:eastAsia="Times New Roman" w:cstheme="minorHAnsi"/>
          <w:color w:val="000000"/>
          <w:sz w:val="24"/>
          <w:szCs w:val="24"/>
          <w:lang w:eastAsia="en-AU"/>
        </w:rPr>
        <w:t>went</w:t>
      </w:r>
      <w:r w:rsidR="00377BBD">
        <w:rPr>
          <w:rFonts w:eastAsia="Times New Roman" w:cstheme="minorHAnsi"/>
          <w:color w:val="000000"/>
          <w:sz w:val="24"/>
          <w:szCs w:val="24"/>
          <w:lang w:eastAsia="en-AU"/>
        </w:rPr>
        <w:t xml:space="preserve"> to England</w:t>
      </w:r>
      <w:r w:rsidR="00D74AF6">
        <w:rPr>
          <w:rFonts w:eastAsia="Times New Roman" w:cstheme="minorHAnsi"/>
          <w:color w:val="000000"/>
          <w:sz w:val="24"/>
          <w:szCs w:val="24"/>
          <w:lang w:eastAsia="en-AU"/>
        </w:rPr>
        <w:t xml:space="preserve"> and in September 1931 returned to Australia</w:t>
      </w:r>
      <w:r w:rsidR="00377BBD">
        <w:rPr>
          <w:rFonts w:eastAsia="Times New Roman" w:cstheme="minorHAnsi"/>
          <w:color w:val="000000"/>
          <w:sz w:val="24"/>
          <w:szCs w:val="24"/>
          <w:lang w:eastAsia="en-AU"/>
        </w:rPr>
        <w:t xml:space="preserve">. </w:t>
      </w:r>
    </w:p>
    <w:p w14:paraId="68D459AC" w14:textId="6D5136D1" w:rsidR="00FC359B" w:rsidRPr="00EE6A5E" w:rsidRDefault="00377BBD" w:rsidP="008551A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1932 she was practising medicine at Clarence Town</w:t>
      </w:r>
      <w:r w:rsidR="00D74AF6">
        <w:rPr>
          <w:rFonts w:eastAsia="Times New Roman" w:cstheme="minorHAnsi"/>
          <w:color w:val="000000"/>
          <w:sz w:val="24"/>
          <w:szCs w:val="24"/>
          <w:lang w:eastAsia="en-AU"/>
        </w:rPr>
        <w:t>, N.S.W.</w:t>
      </w:r>
    </w:p>
    <w:p w14:paraId="334CB4EA" w14:textId="77777777" w:rsidR="00FC359B" w:rsidRPr="00FC359B" w:rsidRDefault="00FC359B" w:rsidP="008551A6">
      <w:pPr>
        <w:spacing w:after="0" w:line="240" w:lineRule="auto"/>
        <w:rPr>
          <w:rFonts w:eastAsia="Times New Roman" w:cstheme="minorHAnsi"/>
          <w:color w:val="000000"/>
          <w:sz w:val="24"/>
          <w:szCs w:val="24"/>
          <w:lang w:eastAsia="en-AU"/>
        </w:rPr>
      </w:pPr>
    </w:p>
    <w:p w14:paraId="497A7464" w14:textId="3716E26C" w:rsidR="009143DD" w:rsidRPr="009A75EF" w:rsidRDefault="00EE6A5E" w:rsidP="008551A6">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August 1934 she commenced practice at </w:t>
      </w:r>
      <w:proofErr w:type="spellStart"/>
      <w:r>
        <w:rPr>
          <w:rFonts w:eastAsia="Times New Roman" w:cstheme="minorHAnsi"/>
          <w:color w:val="000000"/>
          <w:sz w:val="24"/>
          <w:szCs w:val="24"/>
          <w:lang w:eastAsia="en-AU"/>
        </w:rPr>
        <w:t>Canungra</w:t>
      </w:r>
      <w:proofErr w:type="spellEnd"/>
      <w:r>
        <w:rPr>
          <w:rFonts w:eastAsia="Times New Roman" w:cstheme="minorHAnsi"/>
          <w:color w:val="000000"/>
          <w:sz w:val="24"/>
          <w:szCs w:val="24"/>
          <w:lang w:eastAsia="en-AU"/>
        </w:rPr>
        <w:t xml:space="preserve"> </w:t>
      </w:r>
      <w:r w:rsidR="005D1A73">
        <w:rPr>
          <w:rFonts w:eastAsia="Times New Roman" w:cstheme="minorHAnsi"/>
          <w:color w:val="000000"/>
          <w:sz w:val="24"/>
          <w:szCs w:val="24"/>
          <w:lang w:eastAsia="en-AU"/>
        </w:rPr>
        <w:t xml:space="preserve">[Qld] </w:t>
      </w:r>
      <w:r>
        <w:rPr>
          <w:rFonts w:eastAsia="Times New Roman" w:cstheme="minorHAnsi"/>
          <w:color w:val="000000"/>
          <w:sz w:val="24"/>
          <w:szCs w:val="24"/>
          <w:lang w:eastAsia="en-AU"/>
        </w:rPr>
        <w:t xml:space="preserve">hospital, </w:t>
      </w:r>
      <w:r w:rsidR="00EE0908">
        <w:rPr>
          <w:rFonts w:eastAsia="Times New Roman" w:cstheme="minorHAnsi"/>
          <w:color w:val="000000"/>
          <w:sz w:val="24"/>
          <w:szCs w:val="24"/>
          <w:lang w:eastAsia="en-AU"/>
        </w:rPr>
        <w:t>about 50 miles from Brisbane</w:t>
      </w:r>
      <w:r>
        <w:rPr>
          <w:rFonts w:eastAsia="Times New Roman" w:cstheme="minorHAnsi"/>
          <w:color w:val="000000"/>
          <w:sz w:val="24"/>
          <w:szCs w:val="24"/>
          <w:lang w:eastAsia="en-AU"/>
        </w:rPr>
        <w:t>, having taken over from Dr. Ashton-Shorter.</w:t>
      </w:r>
      <w:r w:rsidR="009D791D" w:rsidRPr="005B3CF1">
        <w:rPr>
          <w:rFonts w:eastAsia="Times New Roman" w:cstheme="minorHAnsi"/>
          <w:b/>
          <w:bCs/>
          <w:color w:val="000000"/>
          <w:sz w:val="24"/>
          <w:szCs w:val="24"/>
          <w:vertAlign w:val="superscript"/>
          <w:lang w:eastAsia="en-AU"/>
        </w:rPr>
        <w:t>11</w:t>
      </w:r>
    </w:p>
    <w:p w14:paraId="0E8960F6" w14:textId="49AA0D77" w:rsidR="008551A6" w:rsidRDefault="008551A6" w:rsidP="00C16F37">
      <w:pPr>
        <w:spacing w:after="0"/>
        <w:rPr>
          <w:sz w:val="24"/>
          <w:szCs w:val="24"/>
        </w:rPr>
      </w:pPr>
    </w:p>
    <w:p w14:paraId="50A3775A" w14:textId="707C7374" w:rsidR="00EE6A5E" w:rsidRDefault="00EE6A5E" w:rsidP="00C16F37">
      <w:pPr>
        <w:spacing w:after="0"/>
        <w:rPr>
          <w:rFonts w:eastAsia="Times New Roman" w:cstheme="minorHAnsi"/>
          <w:color w:val="000000"/>
          <w:sz w:val="24"/>
          <w:szCs w:val="24"/>
          <w:lang w:eastAsia="en-AU"/>
        </w:rPr>
      </w:pPr>
      <w:r>
        <w:rPr>
          <w:sz w:val="24"/>
          <w:szCs w:val="24"/>
        </w:rPr>
        <w:t>On the 18</w:t>
      </w:r>
      <w:r w:rsidRPr="00EE6A5E">
        <w:rPr>
          <w:sz w:val="24"/>
          <w:szCs w:val="24"/>
          <w:vertAlign w:val="superscript"/>
        </w:rPr>
        <w:t>th</w:t>
      </w:r>
      <w:r>
        <w:rPr>
          <w:sz w:val="24"/>
          <w:szCs w:val="24"/>
        </w:rPr>
        <w:t xml:space="preserve"> February 1935 Ellen Wood</w:t>
      </w:r>
      <w:r w:rsidR="008B518B">
        <w:rPr>
          <w:sz w:val="24"/>
          <w:szCs w:val="24"/>
        </w:rPr>
        <w:t>, still in practice,</w:t>
      </w:r>
      <w:r>
        <w:rPr>
          <w:sz w:val="24"/>
          <w:szCs w:val="24"/>
        </w:rPr>
        <w:t xml:space="preserve"> died </w:t>
      </w:r>
      <w:r w:rsidR="00EE0908">
        <w:rPr>
          <w:sz w:val="24"/>
          <w:szCs w:val="24"/>
        </w:rPr>
        <w:t xml:space="preserve">suddenly </w:t>
      </w:r>
      <w:r>
        <w:rPr>
          <w:sz w:val="24"/>
          <w:szCs w:val="24"/>
        </w:rPr>
        <w:t xml:space="preserve">at </w:t>
      </w:r>
      <w:proofErr w:type="spellStart"/>
      <w:r>
        <w:rPr>
          <w:sz w:val="24"/>
          <w:szCs w:val="24"/>
        </w:rPr>
        <w:t>Canungra</w:t>
      </w:r>
      <w:proofErr w:type="spellEnd"/>
      <w:r>
        <w:rPr>
          <w:sz w:val="24"/>
          <w:szCs w:val="24"/>
        </w:rPr>
        <w:t xml:space="preserve">, due to </w:t>
      </w:r>
      <w:r w:rsidR="00EE0908">
        <w:rPr>
          <w:sz w:val="24"/>
          <w:szCs w:val="24"/>
        </w:rPr>
        <w:t xml:space="preserve">pneumonia. She </w:t>
      </w:r>
      <w:r w:rsidR="007510BB">
        <w:rPr>
          <w:sz w:val="24"/>
          <w:szCs w:val="24"/>
        </w:rPr>
        <w:t>‘</w:t>
      </w:r>
      <w:r w:rsidR="00EE0908">
        <w:rPr>
          <w:sz w:val="24"/>
          <w:szCs w:val="24"/>
        </w:rPr>
        <w:t>wa</w:t>
      </w:r>
      <w:r w:rsidR="007510BB">
        <w:rPr>
          <w:sz w:val="24"/>
          <w:szCs w:val="24"/>
        </w:rPr>
        <w:t>s</w:t>
      </w:r>
      <w:r w:rsidR="00EE0908">
        <w:rPr>
          <w:sz w:val="24"/>
          <w:szCs w:val="24"/>
        </w:rPr>
        <w:t xml:space="preserve"> </w:t>
      </w:r>
      <w:r w:rsidR="00EE0908" w:rsidRPr="00A52EFD">
        <w:rPr>
          <w:rFonts w:eastAsia="Times New Roman" w:cstheme="minorHAnsi"/>
          <w:color w:val="000000"/>
          <w:sz w:val="24"/>
          <w:szCs w:val="24"/>
          <w:lang w:eastAsia="en-AU"/>
        </w:rPr>
        <w:t>one of th</w:t>
      </w:r>
      <w:r w:rsidR="00EE0908">
        <w:rPr>
          <w:rFonts w:eastAsia="Times New Roman" w:cstheme="minorHAnsi"/>
          <w:color w:val="000000"/>
          <w:sz w:val="24"/>
          <w:szCs w:val="24"/>
          <w:lang w:eastAsia="en-AU"/>
        </w:rPr>
        <w:t>e</w:t>
      </w:r>
      <w:r w:rsidR="00EE0908" w:rsidRPr="00A52EFD">
        <w:rPr>
          <w:rFonts w:eastAsia="Times New Roman" w:cstheme="minorHAnsi"/>
          <w:color w:val="000000"/>
          <w:sz w:val="24"/>
          <w:szCs w:val="24"/>
          <w:lang w:eastAsia="en-AU"/>
        </w:rPr>
        <w:t xml:space="preserve"> pioneer women doctors of N. S. W., and, along with the other pioneer women of her profession, had to struggle against prejudice and the</w:t>
      </w:r>
      <w:r w:rsidR="00EE0908">
        <w:rPr>
          <w:rFonts w:eastAsia="Times New Roman" w:cstheme="minorHAnsi"/>
          <w:color w:val="000000"/>
          <w:sz w:val="24"/>
          <w:szCs w:val="24"/>
          <w:lang w:eastAsia="en-AU"/>
        </w:rPr>
        <w:t xml:space="preserve"> </w:t>
      </w:r>
      <w:r w:rsidR="00EE0908" w:rsidRPr="00A52EFD">
        <w:rPr>
          <w:rFonts w:eastAsia="Times New Roman" w:cstheme="minorHAnsi"/>
          <w:color w:val="000000"/>
          <w:sz w:val="24"/>
          <w:szCs w:val="24"/>
          <w:lang w:eastAsia="en-AU"/>
        </w:rPr>
        <w:lastRenderedPageBreak/>
        <w:t>"preconceived idea" that women could not measure up to the masculine standard of proficiency in the noble calling of medicine.</w:t>
      </w:r>
      <w:r w:rsidR="007510BB">
        <w:rPr>
          <w:rFonts w:eastAsia="Times New Roman" w:cstheme="minorHAnsi"/>
          <w:color w:val="000000"/>
          <w:sz w:val="24"/>
          <w:szCs w:val="24"/>
          <w:lang w:eastAsia="en-AU"/>
        </w:rPr>
        <w:t>’</w:t>
      </w:r>
    </w:p>
    <w:p w14:paraId="3A0F8822" w14:textId="439A1935" w:rsidR="00EE0908" w:rsidRDefault="00EE0908" w:rsidP="00C16F37">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w:t>
      </w:r>
      <w:r w:rsidRPr="00A52EFD">
        <w:rPr>
          <w:rFonts w:eastAsia="Times New Roman" w:cstheme="minorHAnsi"/>
          <w:color w:val="000000"/>
          <w:sz w:val="24"/>
          <w:szCs w:val="24"/>
          <w:lang w:eastAsia="en-AU"/>
        </w:rPr>
        <w:t>With a roving strain in her nature and with a gradually growing attachment to the country and country people, she acquired and disposed of many practises in N. S.W. and in Queensland, pioneering in some rough places in the latter State, and showing herself equal to all eme</w:t>
      </w:r>
      <w:r>
        <w:rPr>
          <w:rFonts w:eastAsia="Times New Roman" w:cstheme="minorHAnsi"/>
          <w:color w:val="000000"/>
          <w:sz w:val="24"/>
          <w:szCs w:val="24"/>
          <w:lang w:eastAsia="en-AU"/>
        </w:rPr>
        <w:t>rg</w:t>
      </w:r>
      <w:r w:rsidRPr="00A52EFD">
        <w:rPr>
          <w:rFonts w:eastAsia="Times New Roman" w:cstheme="minorHAnsi"/>
          <w:color w:val="000000"/>
          <w:sz w:val="24"/>
          <w:szCs w:val="24"/>
          <w:lang w:eastAsia="en-AU"/>
        </w:rPr>
        <w:t>encies.</w:t>
      </w:r>
      <w:r w:rsidR="008B518B">
        <w:rPr>
          <w:rFonts w:eastAsia="Times New Roman" w:cstheme="minorHAnsi"/>
          <w:color w:val="000000"/>
          <w:sz w:val="24"/>
          <w:szCs w:val="24"/>
          <w:lang w:eastAsia="en-AU"/>
        </w:rPr>
        <w:t>’</w:t>
      </w:r>
    </w:p>
    <w:p w14:paraId="09C5EEA2" w14:textId="0DAEC409" w:rsidR="00FD5C10" w:rsidRDefault="00FD5C10" w:rsidP="00C16F37">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A </w:t>
      </w:r>
      <w:r w:rsidRPr="00D619DA">
        <w:rPr>
          <w:color w:val="000000"/>
          <w:sz w:val="24"/>
          <w:szCs w:val="24"/>
        </w:rPr>
        <w:t>special meeting of the committee of t</w:t>
      </w:r>
      <w:r>
        <w:rPr>
          <w:color w:val="000000"/>
          <w:sz w:val="24"/>
          <w:szCs w:val="24"/>
        </w:rPr>
        <w:t xml:space="preserve">he </w:t>
      </w:r>
      <w:proofErr w:type="spellStart"/>
      <w:r w:rsidRPr="00D619DA">
        <w:rPr>
          <w:color w:val="000000"/>
          <w:sz w:val="24"/>
          <w:szCs w:val="24"/>
        </w:rPr>
        <w:t>Canungra</w:t>
      </w:r>
      <w:proofErr w:type="spellEnd"/>
      <w:r w:rsidRPr="00D619DA">
        <w:rPr>
          <w:color w:val="000000"/>
          <w:sz w:val="24"/>
          <w:szCs w:val="24"/>
        </w:rPr>
        <w:t xml:space="preserve"> District Hospital was held</w:t>
      </w:r>
      <w:r>
        <w:rPr>
          <w:color w:val="000000"/>
          <w:sz w:val="24"/>
          <w:szCs w:val="24"/>
        </w:rPr>
        <w:t xml:space="preserve"> at the end of February t</w:t>
      </w:r>
      <w:r w:rsidRPr="00D619DA">
        <w:rPr>
          <w:color w:val="000000"/>
          <w:sz w:val="24"/>
          <w:szCs w:val="24"/>
        </w:rPr>
        <w:t>o appoint a doctor to t</w:t>
      </w:r>
      <w:r>
        <w:rPr>
          <w:color w:val="000000"/>
          <w:sz w:val="24"/>
          <w:szCs w:val="24"/>
        </w:rPr>
        <w:t>h</w:t>
      </w:r>
      <w:r w:rsidRPr="00D619DA">
        <w:rPr>
          <w:color w:val="000000"/>
          <w:sz w:val="24"/>
          <w:szCs w:val="24"/>
        </w:rPr>
        <w:t>e hospital vice Dr. Wood</w:t>
      </w:r>
      <w:r>
        <w:rPr>
          <w:color w:val="000000"/>
          <w:sz w:val="24"/>
          <w:szCs w:val="24"/>
        </w:rPr>
        <w:t xml:space="preserve">, deceased. </w:t>
      </w:r>
      <w:r w:rsidRPr="00D619DA">
        <w:rPr>
          <w:color w:val="000000"/>
          <w:sz w:val="24"/>
          <w:szCs w:val="24"/>
        </w:rPr>
        <w:t>The Rev. A</w:t>
      </w:r>
      <w:r w:rsidR="00377BBD">
        <w:rPr>
          <w:color w:val="000000"/>
          <w:sz w:val="24"/>
          <w:szCs w:val="24"/>
        </w:rPr>
        <w:t>lexander</w:t>
      </w:r>
      <w:r>
        <w:rPr>
          <w:color w:val="000000"/>
          <w:sz w:val="24"/>
          <w:szCs w:val="24"/>
        </w:rPr>
        <w:t xml:space="preserve"> </w:t>
      </w:r>
      <w:r w:rsidRPr="00D619DA">
        <w:rPr>
          <w:color w:val="000000"/>
          <w:sz w:val="24"/>
          <w:szCs w:val="24"/>
        </w:rPr>
        <w:t>G</w:t>
      </w:r>
      <w:r>
        <w:rPr>
          <w:color w:val="000000"/>
          <w:sz w:val="24"/>
          <w:szCs w:val="24"/>
        </w:rPr>
        <w:t>.</w:t>
      </w:r>
      <w:r w:rsidRPr="00D619DA">
        <w:rPr>
          <w:color w:val="000000"/>
          <w:sz w:val="24"/>
          <w:szCs w:val="24"/>
        </w:rPr>
        <w:t xml:space="preserve"> Wood, brother of the la</w:t>
      </w:r>
      <w:r>
        <w:rPr>
          <w:color w:val="000000"/>
          <w:sz w:val="24"/>
          <w:szCs w:val="24"/>
        </w:rPr>
        <w:t>t</w:t>
      </w:r>
      <w:r w:rsidRPr="00D619DA">
        <w:rPr>
          <w:color w:val="000000"/>
          <w:sz w:val="24"/>
          <w:szCs w:val="24"/>
        </w:rPr>
        <w:t>e Dr. Ellen Wood, was also present by invitation.</w:t>
      </w:r>
    </w:p>
    <w:p w14:paraId="6F7B028E" w14:textId="7B1D8EA8" w:rsidR="009D791D" w:rsidRPr="00377BBD" w:rsidRDefault="005B3CF1" w:rsidP="00C16F37">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Her remains were </w:t>
      </w:r>
      <w:r w:rsidR="00377BBD">
        <w:rPr>
          <w:rFonts w:eastAsia="Times New Roman" w:cstheme="minorHAnsi"/>
          <w:color w:val="000000"/>
          <w:sz w:val="24"/>
          <w:szCs w:val="24"/>
          <w:lang w:eastAsia="en-AU"/>
        </w:rPr>
        <w:t>placed at Mount Thompson Memorial Gardens and Crematorium, Holla</w:t>
      </w:r>
      <w:r w:rsidR="001869E7">
        <w:rPr>
          <w:rFonts w:eastAsia="Times New Roman" w:cstheme="minorHAnsi"/>
          <w:color w:val="000000"/>
          <w:sz w:val="24"/>
          <w:szCs w:val="24"/>
          <w:lang w:eastAsia="en-AU"/>
        </w:rPr>
        <w:t>n</w:t>
      </w:r>
      <w:r w:rsidR="00377BBD">
        <w:rPr>
          <w:rFonts w:eastAsia="Times New Roman" w:cstheme="minorHAnsi"/>
          <w:color w:val="000000"/>
          <w:sz w:val="24"/>
          <w:szCs w:val="24"/>
          <w:lang w:eastAsia="en-AU"/>
        </w:rPr>
        <w:t>d Park West, Brisbane City, Queensland.</w:t>
      </w:r>
      <w:r w:rsidR="00377BBD" w:rsidRPr="00377BBD">
        <w:rPr>
          <w:rFonts w:eastAsia="Times New Roman" w:cstheme="minorHAnsi"/>
          <w:b/>
          <w:bCs/>
          <w:color w:val="000000"/>
          <w:sz w:val="24"/>
          <w:szCs w:val="24"/>
          <w:vertAlign w:val="superscript"/>
          <w:lang w:eastAsia="en-AU"/>
        </w:rPr>
        <w:t>12</w:t>
      </w:r>
    </w:p>
    <w:p w14:paraId="61D1C297" w14:textId="77777777" w:rsidR="00FE05F6" w:rsidRDefault="00FE05F6" w:rsidP="00C16F37">
      <w:pPr>
        <w:spacing w:after="0"/>
        <w:rPr>
          <w:rFonts w:eastAsia="Times New Roman" w:cstheme="minorHAnsi"/>
          <w:color w:val="000000"/>
          <w:sz w:val="24"/>
          <w:szCs w:val="24"/>
          <w:lang w:eastAsia="en-AU"/>
        </w:rPr>
      </w:pPr>
    </w:p>
    <w:p w14:paraId="06A41B9A" w14:textId="77777777" w:rsidR="005B3CF1" w:rsidRDefault="005B3CF1" w:rsidP="00C16F37">
      <w:pPr>
        <w:spacing w:after="0"/>
        <w:rPr>
          <w:rFonts w:eastAsia="Times New Roman" w:cstheme="minorHAnsi"/>
          <w:color w:val="000000"/>
          <w:sz w:val="24"/>
          <w:szCs w:val="24"/>
          <w:lang w:eastAsia="en-AU"/>
        </w:rPr>
      </w:pPr>
    </w:p>
    <w:p w14:paraId="4923EDC7" w14:textId="0265D240" w:rsidR="005B3CF1" w:rsidRDefault="005B3CF1">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63DE2CA0" w14:textId="40A41A10" w:rsidR="009D791D" w:rsidRPr="009D791D" w:rsidRDefault="009D791D" w:rsidP="00C16F37">
      <w:pPr>
        <w:spacing w:after="0"/>
        <w:rPr>
          <w:rFonts w:eastAsia="Times New Roman" w:cstheme="minorHAnsi"/>
          <w:b/>
          <w:bCs/>
          <w:color w:val="000000"/>
          <w:sz w:val="28"/>
          <w:szCs w:val="28"/>
          <w:u w:val="single"/>
          <w:lang w:eastAsia="en-AU"/>
        </w:rPr>
      </w:pPr>
      <w:r w:rsidRPr="009D791D">
        <w:rPr>
          <w:rFonts w:eastAsia="Times New Roman" w:cstheme="minorHAnsi"/>
          <w:b/>
          <w:bCs/>
          <w:color w:val="000000"/>
          <w:sz w:val="28"/>
          <w:szCs w:val="28"/>
          <w:u w:val="single"/>
          <w:lang w:eastAsia="en-AU"/>
        </w:rPr>
        <w:lastRenderedPageBreak/>
        <w:t>Bibliography</w:t>
      </w:r>
    </w:p>
    <w:p w14:paraId="72889F84" w14:textId="796255EA" w:rsidR="009D791D" w:rsidRDefault="009D791D" w:rsidP="00C16F37">
      <w:pPr>
        <w:spacing w:after="0"/>
        <w:rPr>
          <w:rFonts w:eastAsia="Times New Roman" w:cstheme="minorHAnsi"/>
          <w:color w:val="000000"/>
          <w:sz w:val="24"/>
          <w:szCs w:val="24"/>
          <w:lang w:eastAsia="en-AU"/>
        </w:rPr>
      </w:pPr>
    </w:p>
    <w:p w14:paraId="70C76AC5" w14:textId="65CAFA14" w:rsidR="009D791D" w:rsidRPr="005B3CF1" w:rsidRDefault="009D791D" w:rsidP="005B3CF1">
      <w:pPr>
        <w:spacing w:after="60" w:line="240" w:lineRule="auto"/>
        <w:rPr>
          <w:rFonts w:eastAsia="Times New Roman" w:cstheme="minorHAnsi"/>
          <w:color w:val="000000"/>
          <w:lang w:eastAsia="en-AU"/>
        </w:rPr>
      </w:pPr>
      <w:r w:rsidRPr="005B3CF1">
        <w:rPr>
          <w:rFonts w:eastAsia="Times New Roman" w:cstheme="minorHAnsi"/>
          <w:color w:val="000000"/>
          <w:vertAlign w:val="superscript"/>
          <w:lang w:eastAsia="en-AU"/>
        </w:rPr>
        <w:t xml:space="preserve">1 </w:t>
      </w:r>
      <w:r w:rsidR="005B3CF1">
        <w:rPr>
          <w:rFonts w:eastAsia="Times New Roman" w:cstheme="minorHAnsi"/>
          <w:color w:val="000000"/>
          <w:lang w:eastAsia="en-AU"/>
        </w:rPr>
        <w:t>Ancestry.com</w:t>
      </w:r>
    </w:p>
    <w:p w14:paraId="2611F82C" w14:textId="56D94C06" w:rsidR="009D791D" w:rsidRPr="005B3CF1" w:rsidRDefault="009D791D" w:rsidP="005B3CF1">
      <w:pPr>
        <w:spacing w:after="60"/>
      </w:pPr>
      <w:r w:rsidRPr="005B3CF1">
        <w:rPr>
          <w:rFonts w:eastAsia="Times New Roman" w:cstheme="minorHAnsi"/>
          <w:color w:val="000000"/>
          <w:vertAlign w:val="superscript"/>
          <w:lang w:eastAsia="en-AU"/>
        </w:rPr>
        <w:t xml:space="preserve">2 </w:t>
      </w:r>
      <w:r w:rsidRPr="005B3CF1">
        <w:rPr>
          <w:rFonts w:eastAsia="Times New Roman" w:cstheme="minorHAnsi"/>
          <w:color w:val="000000"/>
          <w:lang w:eastAsia="en-AU"/>
        </w:rPr>
        <w:t>Chronicle and North Coast Advertiser (Qld.), Sat 2 Jul 1910; North</w:t>
      </w:r>
      <w:r w:rsidR="005B3CF1">
        <w:rPr>
          <w:rFonts w:eastAsia="Times New Roman" w:cstheme="minorHAnsi"/>
          <w:color w:val="000000"/>
          <w:lang w:eastAsia="en-AU"/>
        </w:rPr>
        <w:t>-</w:t>
      </w:r>
      <w:r w:rsidRPr="005B3CF1">
        <w:rPr>
          <w:rFonts w:eastAsia="Times New Roman" w:cstheme="minorHAnsi"/>
          <w:color w:val="000000"/>
          <w:lang w:eastAsia="en-AU"/>
        </w:rPr>
        <w:t>Western Courier (Narrabri, NSW), Thu 7 Mar 1935</w:t>
      </w:r>
    </w:p>
    <w:p w14:paraId="36E62E34" w14:textId="77777777" w:rsidR="00F626F1" w:rsidRPr="00F626F1" w:rsidRDefault="009D791D" w:rsidP="00F626F1">
      <w:pPr>
        <w:spacing w:after="60" w:line="240" w:lineRule="auto"/>
        <w:rPr>
          <w:rFonts w:eastAsia="Times New Roman" w:cstheme="minorHAnsi"/>
          <w:color w:val="000000"/>
          <w:lang w:eastAsia="en-AU"/>
        </w:rPr>
      </w:pPr>
      <w:r w:rsidRPr="00F626F1">
        <w:rPr>
          <w:rFonts w:eastAsia="Times New Roman" w:cstheme="minorHAnsi"/>
          <w:color w:val="000000"/>
          <w:vertAlign w:val="superscript"/>
          <w:lang w:eastAsia="en-AU"/>
        </w:rPr>
        <w:t xml:space="preserve">3 </w:t>
      </w:r>
      <w:r w:rsidRPr="00F626F1">
        <w:rPr>
          <w:rFonts w:eastAsia="Times New Roman" w:cstheme="minorHAnsi"/>
          <w:color w:val="000000"/>
          <w:lang w:eastAsia="en-AU"/>
        </w:rPr>
        <w:t>National Advocate (Bathurst, NSW), Thu 23 Jun 1898</w:t>
      </w:r>
      <w:r w:rsidR="00F626F1" w:rsidRPr="00F626F1">
        <w:rPr>
          <w:rFonts w:eastAsia="Times New Roman" w:cstheme="minorHAnsi"/>
          <w:color w:val="000000"/>
          <w:lang w:eastAsia="en-AU"/>
        </w:rPr>
        <w:t xml:space="preserve">; </w:t>
      </w:r>
      <w:r w:rsidR="00F626F1" w:rsidRPr="00F626F1">
        <w:rPr>
          <w:rFonts w:eastAsia="Times New Roman" w:cstheme="minorHAnsi"/>
          <w:color w:val="000000"/>
          <w:lang w:eastAsia="en-AU"/>
        </w:rPr>
        <w:t>Australian Town and Country Journal (Sydney, NSW: 1870 - 1919), Saturday 29 January 1898, page 19</w:t>
      </w:r>
    </w:p>
    <w:p w14:paraId="2F4626BB" w14:textId="77777777" w:rsidR="009D791D" w:rsidRPr="005B3CF1" w:rsidRDefault="009D791D" w:rsidP="005B3CF1">
      <w:pPr>
        <w:spacing w:after="60"/>
      </w:pPr>
      <w:r w:rsidRPr="005B3CF1">
        <w:rPr>
          <w:rFonts w:eastAsia="Times New Roman" w:cstheme="minorHAnsi"/>
          <w:color w:val="000000"/>
          <w:vertAlign w:val="superscript"/>
          <w:lang w:eastAsia="en-AU"/>
        </w:rPr>
        <w:t xml:space="preserve">4 </w:t>
      </w:r>
      <w:r w:rsidRPr="005B3CF1">
        <w:rPr>
          <w:rFonts w:eastAsia="Times New Roman" w:cstheme="minorHAnsi"/>
          <w:color w:val="000000"/>
          <w:lang w:eastAsia="en-AU"/>
        </w:rPr>
        <w:t xml:space="preserve">North Western Courier (Narrabri, NSW), Thu 7 Mar 1935; </w:t>
      </w:r>
      <w:hyperlink r:id="rId7" w:history="1">
        <w:r w:rsidRPr="005B3CF1">
          <w:rPr>
            <w:rStyle w:val="Hyperlink"/>
          </w:rPr>
          <w:t>2019 Mar Newsletter.pdf (khs.org.au)</w:t>
        </w:r>
      </w:hyperlink>
    </w:p>
    <w:p w14:paraId="4C1158AC" w14:textId="77777777" w:rsidR="009D791D" w:rsidRPr="005B3CF1" w:rsidRDefault="009D791D" w:rsidP="005B3CF1">
      <w:pPr>
        <w:spacing w:after="60" w:line="240" w:lineRule="auto"/>
        <w:rPr>
          <w:rFonts w:eastAsia="Times New Roman" w:cstheme="minorHAnsi"/>
          <w:color w:val="000000"/>
          <w:lang w:eastAsia="en-AU"/>
        </w:rPr>
      </w:pPr>
      <w:r w:rsidRPr="005B3CF1">
        <w:rPr>
          <w:rFonts w:eastAsia="Times New Roman" w:cstheme="minorHAnsi"/>
          <w:color w:val="000000"/>
          <w:vertAlign w:val="superscript"/>
          <w:lang w:eastAsia="en-AU"/>
        </w:rPr>
        <w:t xml:space="preserve">5 </w:t>
      </w:r>
      <w:r w:rsidRPr="005B3CF1">
        <w:rPr>
          <w:rFonts w:eastAsia="Times New Roman" w:cstheme="minorHAnsi"/>
          <w:color w:val="000000"/>
          <w:lang w:eastAsia="en-AU"/>
        </w:rPr>
        <w:t>Balmain Observer and Western Suburbs Advertiser, Sat 24 Mar 1906; Balmain Observer and Western Suburbs Advertiser, Sat 31 Mar 1906</w:t>
      </w:r>
    </w:p>
    <w:p w14:paraId="61C84D39" w14:textId="77777777" w:rsidR="009D791D" w:rsidRPr="005B3CF1" w:rsidRDefault="009D791D" w:rsidP="005B3CF1">
      <w:pPr>
        <w:spacing w:after="60"/>
        <w:rPr>
          <w:rFonts w:eastAsia="Times New Roman" w:cstheme="minorHAnsi"/>
          <w:color w:val="000000"/>
          <w:lang w:eastAsia="en-AU"/>
        </w:rPr>
      </w:pPr>
      <w:r w:rsidRPr="005B3CF1">
        <w:rPr>
          <w:rFonts w:eastAsia="Times New Roman" w:cstheme="minorHAnsi"/>
          <w:color w:val="000000"/>
          <w:vertAlign w:val="superscript"/>
          <w:lang w:eastAsia="en-AU"/>
        </w:rPr>
        <w:t xml:space="preserve">6 </w:t>
      </w:r>
      <w:r w:rsidRPr="005B3CF1">
        <w:rPr>
          <w:rFonts w:eastAsia="Times New Roman" w:cstheme="minorHAnsi"/>
          <w:color w:val="000000"/>
          <w:lang w:eastAsia="en-AU"/>
        </w:rPr>
        <w:t xml:space="preserve">Cumberland Argus and </w:t>
      </w:r>
      <w:proofErr w:type="spellStart"/>
      <w:r w:rsidRPr="005B3CF1">
        <w:rPr>
          <w:rFonts w:eastAsia="Times New Roman" w:cstheme="minorHAnsi"/>
          <w:color w:val="000000"/>
          <w:lang w:eastAsia="en-AU"/>
        </w:rPr>
        <w:t>Fruitgrowers</w:t>
      </w:r>
      <w:proofErr w:type="spellEnd"/>
      <w:r w:rsidRPr="005B3CF1">
        <w:rPr>
          <w:rFonts w:eastAsia="Times New Roman" w:cstheme="minorHAnsi"/>
          <w:color w:val="000000"/>
          <w:lang w:eastAsia="en-AU"/>
        </w:rPr>
        <w:t xml:space="preserve"> Advocate, Sat 2 Oct 1909; Cumberland Argus and </w:t>
      </w:r>
      <w:proofErr w:type="spellStart"/>
      <w:r w:rsidRPr="005B3CF1">
        <w:rPr>
          <w:rFonts w:eastAsia="Times New Roman" w:cstheme="minorHAnsi"/>
          <w:color w:val="000000"/>
          <w:lang w:eastAsia="en-AU"/>
        </w:rPr>
        <w:t>Fruitgrowers</w:t>
      </w:r>
      <w:proofErr w:type="spellEnd"/>
      <w:r w:rsidRPr="005B3CF1">
        <w:rPr>
          <w:rFonts w:eastAsia="Times New Roman" w:cstheme="minorHAnsi"/>
          <w:color w:val="000000"/>
          <w:lang w:eastAsia="en-AU"/>
        </w:rPr>
        <w:t xml:space="preserve"> Advocate, Sat 14 May 1910</w:t>
      </w:r>
    </w:p>
    <w:p w14:paraId="39720ECF" w14:textId="77777777" w:rsidR="009D791D" w:rsidRPr="005B3CF1" w:rsidRDefault="009D791D" w:rsidP="005B3CF1">
      <w:pPr>
        <w:spacing w:after="60" w:line="240" w:lineRule="auto"/>
        <w:rPr>
          <w:rFonts w:eastAsia="Times New Roman" w:cstheme="minorHAnsi"/>
          <w:color w:val="000000"/>
          <w:lang w:eastAsia="en-AU"/>
        </w:rPr>
      </w:pPr>
      <w:bookmarkStart w:id="0" w:name="_Hlk73267220"/>
      <w:r w:rsidRPr="005B3CF1">
        <w:rPr>
          <w:rFonts w:eastAsia="Times New Roman" w:cstheme="minorHAnsi"/>
          <w:color w:val="000000"/>
          <w:vertAlign w:val="superscript"/>
          <w:lang w:eastAsia="en-AU"/>
        </w:rPr>
        <w:t xml:space="preserve">7 </w:t>
      </w:r>
      <w:r w:rsidRPr="005B3CF1">
        <w:rPr>
          <w:rFonts w:eastAsia="Times New Roman" w:cstheme="minorHAnsi"/>
          <w:color w:val="000000"/>
          <w:lang w:eastAsia="en-AU"/>
        </w:rPr>
        <w:t>Chronicle and North Coast Advertiser (Qld.), Sat 2 July 1910</w:t>
      </w:r>
      <w:bookmarkEnd w:id="0"/>
      <w:r w:rsidRPr="005B3CF1">
        <w:rPr>
          <w:rFonts w:eastAsia="Times New Roman" w:cstheme="minorHAnsi"/>
          <w:color w:val="000000"/>
          <w:lang w:eastAsia="en-AU"/>
        </w:rPr>
        <w:t>; Richmond River Herald and Northern Districts Advertiser, Fri 8 Jul 1910; Gympie Times and Mary River Mining Gazette (Qld.), Sat 30 Jul 1910</w:t>
      </w:r>
    </w:p>
    <w:p w14:paraId="3A8BB9E1" w14:textId="77777777" w:rsidR="009D791D" w:rsidRPr="005B3CF1" w:rsidRDefault="009D791D" w:rsidP="005B3CF1">
      <w:pPr>
        <w:spacing w:after="60" w:line="240" w:lineRule="auto"/>
        <w:rPr>
          <w:rFonts w:eastAsia="Times New Roman" w:cstheme="minorHAnsi"/>
          <w:color w:val="000000"/>
          <w:lang w:eastAsia="en-AU"/>
        </w:rPr>
      </w:pPr>
      <w:r w:rsidRPr="005B3CF1">
        <w:rPr>
          <w:rFonts w:eastAsia="Times New Roman" w:cstheme="minorHAnsi"/>
          <w:color w:val="000000"/>
          <w:vertAlign w:val="superscript"/>
          <w:lang w:eastAsia="en-AU"/>
        </w:rPr>
        <w:t xml:space="preserve">8 </w:t>
      </w:r>
      <w:r w:rsidRPr="005B3CF1">
        <w:rPr>
          <w:rFonts w:eastAsia="Times New Roman" w:cstheme="minorHAnsi"/>
          <w:color w:val="000000"/>
          <w:lang w:eastAsia="en-AU"/>
        </w:rPr>
        <w:t>Gympie Times and Mary River Mining Gazette (Qld.), Sat 6 Aug 1910; Chronicle and North Coast Advertiser (Qld.), Sat 8 Oct 1910; Gympie Times and Mary River Mining Gazette (Qld.), Sat 26 Nov 1910</w:t>
      </w:r>
    </w:p>
    <w:p w14:paraId="0A0DF6C1" w14:textId="77777777" w:rsidR="009D791D" w:rsidRPr="005B3CF1" w:rsidRDefault="009D791D" w:rsidP="005B3CF1">
      <w:pPr>
        <w:spacing w:after="60"/>
        <w:rPr>
          <w:color w:val="000000"/>
        </w:rPr>
      </w:pPr>
      <w:r w:rsidRPr="005B3CF1">
        <w:rPr>
          <w:rFonts w:eastAsia="Times New Roman" w:cstheme="minorHAnsi"/>
          <w:color w:val="000000"/>
          <w:vertAlign w:val="superscript"/>
          <w:lang w:eastAsia="en-AU"/>
        </w:rPr>
        <w:t xml:space="preserve">9 </w:t>
      </w:r>
      <w:r w:rsidRPr="005B3CF1">
        <w:rPr>
          <w:rFonts w:eastAsia="Times New Roman" w:cstheme="minorHAnsi"/>
          <w:color w:val="000000"/>
          <w:lang w:eastAsia="en-AU"/>
        </w:rPr>
        <w:t xml:space="preserve">Telegraph (Brisbane, Qld.), Fri 30 May 1913; </w:t>
      </w:r>
      <w:r w:rsidRPr="005B3CF1">
        <w:rPr>
          <w:color w:val="000000"/>
        </w:rPr>
        <w:t>Chronicle and North Coast Advertiser (Qld.), Fri 20 Jun 1913</w:t>
      </w:r>
    </w:p>
    <w:p w14:paraId="62D82DE4" w14:textId="77777777" w:rsidR="009D791D" w:rsidRPr="005B3CF1" w:rsidRDefault="009D791D" w:rsidP="005B3CF1">
      <w:pPr>
        <w:spacing w:after="60" w:line="240" w:lineRule="auto"/>
        <w:rPr>
          <w:rFonts w:eastAsia="Times New Roman" w:cstheme="minorHAnsi"/>
          <w:color w:val="000000"/>
          <w:lang w:eastAsia="en-AU"/>
        </w:rPr>
      </w:pPr>
      <w:r w:rsidRPr="005B3CF1">
        <w:rPr>
          <w:rFonts w:eastAsia="Times New Roman" w:cstheme="minorHAnsi"/>
          <w:color w:val="000000"/>
          <w:vertAlign w:val="superscript"/>
          <w:lang w:eastAsia="en-AU"/>
        </w:rPr>
        <w:t xml:space="preserve">10 </w:t>
      </w:r>
      <w:r w:rsidRPr="005B3CF1">
        <w:rPr>
          <w:rFonts w:eastAsia="Times New Roman" w:cstheme="minorHAnsi"/>
          <w:color w:val="000000"/>
          <w:lang w:eastAsia="en-AU"/>
        </w:rPr>
        <w:t>Brisbane Courier (Qld.), Wed 31 Mar 1915; Gympie Times and Mary River Mining Gazette (Qld.), Sat 5 Jun 1915</w:t>
      </w:r>
    </w:p>
    <w:p w14:paraId="3F2BAAC2" w14:textId="1C620154" w:rsidR="009D791D" w:rsidRPr="005B3CF1" w:rsidRDefault="009D791D" w:rsidP="005B3CF1">
      <w:pPr>
        <w:spacing w:after="60" w:line="240" w:lineRule="auto"/>
        <w:rPr>
          <w:rFonts w:eastAsia="Times New Roman" w:cstheme="minorHAnsi"/>
          <w:color w:val="000000"/>
          <w:lang w:eastAsia="en-AU"/>
        </w:rPr>
      </w:pPr>
      <w:r w:rsidRPr="005B3CF1">
        <w:rPr>
          <w:rFonts w:eastAsia="Times New Roman" w:cstheme="minorHAnsi"/>
          <w:color w:val="000000"/>
          <w:vertAlign w:val="superscript"/>
          <w:lang w:eastAsia="en-AU"/>
        </w:rPr>
        <w:t xml:space="preserve">11 </w:t>
      </w:r>
      <w:r w:rsidRPr="005B3CF1">
        <w:rPr>
          <w:rFonts w:eastAsia="Times New Roman" w:cstheme="minorHAnsi"/>
          <w:color w:val="000000"/>
          <w:lang w:eastAsia="en-AU"/>
        </w:rPr>
        <w:t>Beaudesert Times (Qld.), Fri 24 Aug 1934; Beaudesert Times (Qld.), Fri 16 Nov 1934</w:t>
      </w:r>
      <w:r w:rsidR="00377BBD">
        <w:rPr>
          <w:rFonts w:eastAsia="Times New Roman" w:cstheme="minorHAnsi"/>
          <w:color w:val="000000"/>
          <w:lang w:eastAsia="en-AU"/>
        </w:rPr>
        <w:t>; Ancestry.com</w:t>
      </w:r>
    </w:p>
    <w:p w14:paraId="5C3D8115" w14:textId="6EF8B9F4" w:rsidR="009D791D" w:rsidRPr="005B3CF1" w:rsidRDefault="009D791D" w:rsidP="005B3CF1">
      <w:pPr>
        <w:spacing w:after="0"/>
        <w:rPr>
          <w:rFonts w:eastAsia="Times New Roman" w:cstheme="minorHAnsi"/>
          <w:color w:val="000000"/>
          <w:lang w:eastAsia="en-AU"/>
        </w:rPr>
      </w:pPr>
      <w:r w:rsidRPr="005B3CF1">
        <w:rPr>
          <w:rFonts w:eastAsia="Times New Roman" w:cstheme="minorHAnsi"/>
          <w:color w:val="000000"/>
          <w:vertAlign w:val="superscript"/>
          <w:lang w:eastAsia="en-AU"/>
        </w:rPr>
        <w:t xml:space="preserve">12 </w:t>
      </w:r>
      <w:r w:rsidR="00FD5C10" w:rsidRPr="005B3CF1">
        <w:rPr>
          <w:rFonts w:eastAsia="Times New Roman" w:cstheme="minorHAnsi"/>
          <w:color w:val="000000"/>
          <w:lang w:eastAsia="en-AU"/>
        </w:rPr>
        <w:t>Beaudesert Times (Qld.) Fri 1 Mar 1935; N</w:t>
      </w:r>
      <w:r w:rsidRPr="005B3CF1">
        <w:rPr>
          <w:rFonts w:eastAsia="Times New Roman" w:cstheme="minorHAnsi"/>
          <w:color w:val="000000"/>
          <w:lang w:eastAsia="en-AU"/>
        </w:rPr>
        <w:t>orth</w:t>
      </w:r>
      <w:r w:rsidR="005B3CF1">
        <w:rPr>
          <w:rFonts w:eastAsia="Times New Roman" w:cstheme="minorHAnsi"/>
          <w:color w:val="000000"/>
          <w:lang w:eastAsia="en-AU"/>
        </w:rPr>
        <w:t>-</w:t>
      </w:r>
      <w:r w:rsidRPr="005B3CF1">
        <w:rPr>
          <w:rFonts w:eastAsia="Times New Roman" w:cstheme="minorHAnsi"/>
          <w:color w:val="000000"/>
          <w:lang w:eastAsia="en-AU"/>
        </w:rPr>
        <w:t>Western Courier (Narrabri, NSW), Thu 7 Mar 1935; North</w:t>
      </w:r>
      <w:r w:rsidR="005B3CF1">
        <w:rPr>
          <w:rFonts w:eastAsia="Times New Roman" w:cstheme="minorHAnsi"/>
          <w:color w:val="000000"/>
          <w:lang w:eastAsia="en-AU"/>
        </w:rPr>
        <w:t>-</w:t>
      </w:r>
      <w:r w:rsidRPr="005B3CF1">
        <w:rPr>
          <w:rFonts w:eastAsia="Times New Roman" w:cstheme="minorHAnsi"/>
          <w:color w:val="000000"/>
          <w:lang w:eastAsia="en-AU"/>
        </w:rPr>
        <w:t>Western Courier (Narrabri, NSW), Thu 8 Aug 1935</w:t>
      </w:r>
      <w:r w:rsidR="00377BBD">
        <w:rPr>
          <w:rFonts w:eastAsia="Times New Roman" w:cstheme="minorHAnsi"/>
          <w:color w:val="000000"/>
          <w:lang w:eastAsia="en-AU"/>
        </w:rPr>
        <w:t>; Ancestry.com</w:t>
      </w:r>
    </w:p>
    <w:p w14:paraId="4C86F73B" w14:textId="77777777" w:rsidR="009D791D" w:rsidRPr="005B3CF1" w:rsidRDefault="009D791D" w:rsidP="005B3CF1">
      <w:pPr>
        <w:spacing w:after="0"/>
        <w:rPr>
          <w:rFonts w:eastAsia="Times New Roman" w:cstheme="minorHAnsi"/>
          <w:color w:val="000000"/>
          <w:lang w:eastAsia="en-AU"/>
        </w:rPr>
      </w:pPr>
    </w:p>
    <w:p w14:paraId="3E593A74" w14:textId="77777777" w:rsidR="009D791D" w:rsidRPr="009D791D" w:rsidRDefault="009D791D" w:rsidP="00C16F37">
      <w:pPr>
        <w:spacing w:after="0"/>
        <w:rPr>
          <w:sz w:val="24"/>
          <w:szCs w:val="24"/>
        </w:rPr>
      </w:pPr>
    </w:p>
    <w:sectPr w:rsidR="009D791D" w:rsidRPr="009D79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A825C" w14:textId="77777777" w:rsidR="00D829FB" w:rsidRDefault="00D829FB" w:rsidP="00360A77">
      <w:pPr>
        <w:spacing w:after="0" w:line="240" w:lineRule="auto"/>
      </w:pPr>
      <w:r>
        <w:separator/>
      </w:r>
    </w:p>
  </w:endnote>
  <w:endnote w:type="continuationSeparator" w:id="0">
    <w:p w14:paraId="39EDA690" w14:textId="77777777" w:rsidR="00D829FB" w:rsidRDefault="00D829FB" w:rsidP="0036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638432"/>
      <w:docPartObj>
        <w:docPartGallery w:val="Page Numbers (Bottom of Page)"/>
        <w:docPartUnique/>
      </w:docPartObj>
    </w:sdtPr>
    <w:sdtEndPr>
      <w:rPr>
        <w:noProof/>
      </w:rPr>
    </w:sdtEndPr>
    <w:sdtContent>
      <w:p w14:paraId="58DF0EDB" w14:textId="2CFF8484" w:rsidR="00FE05F6" w:rsidRDefault="00FE05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C3164" w14:textId="6B042D01" w:rsidR="00360A77" w:rsidRDefault="0036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799F" w14:textId="77777777" w:rsidR="00D829FB" w:rsidRDefault="00D829FB" w:rsidP="00360A77">
      <w:pPr>
        <w:spacing w:after="0" w:line="240" w:lineRule="auto"/>
      </w:pPr>
      <w:r>
        <w:separator/>
      </w:r>
    </w:p>
  </w:footnote>
  <w:footnote w:type="continuationSeparator" w:id="0">
    <w:p w14:paraId="4F7FCF31" w14:textId="77777777" w:rsidR="00D829FB" w:rsidRDefault="00D829FB" w:rsidP="00360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05"/>
    <w:rsid w:val="00051D5A"/>
    <w:rsid w:val="001869E7"/>
    <w:rsid w:val="002C05FE"/>
    <w:rsid w:val="00360A77"/>
    <w:rsid w:val="00377BBD"/>
    <w:rsid w:val="00481D66"/>
    <w:rsid w:val="004D2D43"/>
    <w:rsid w:val="00566E05"/>
    <w:rsid w:val="005B3CF1"/>
    <w:rsid w:val="005D1A73"/>
    <w:rsid w:val="00602193"/>
    <w:rsid w:val="007510BB"/>
    <w:rsid w:val="00760EA8"/>
    <w:rsid w:val="008551A6"/>
    <w:rsid w:val="008B518B"/>
    <w:rsid w:val="009143DD"/>
    <w:rsid w:val="00997E0A"/>
    <w:rsid w:val="009D791D"/>
    <w:rsid w:val="00BF10A2"/>
    <w:rsid w:val="00C16F37"/>
    <w:rsid w:val="00CE40FB"/>
    <w:rsid w:val="00D42785"/>
    <w:rsid w:val="00D74AF6"/>
    <w:rsid w:val="00D829FB"/>
    <w:rsid w:val="00DC270F"/>
    <w:rsid w:val="00EE0908"/>
    <w:rsid w:val="00EE3FF6"/>
    <w:rsid w:val="00EE6A5E"/>
    <w:rsid w:val="00F626F1"/>
    <w:rsid w:val="00FC359B"/>
    <w:rsid w:val="00FD5C10"/>
    <w:rsid w:val="00FE0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8F2"/>
  <w15:chartTrackingRefBased/>
  <w15:docId w15:val="{7B29A218-D15F-4F80-9183-F18A2226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E4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785"/>
    <w:rPr>
      <w:color w:val="0000FF"/>
      <w:u w:val="single"/>
    </w:rPr>
  </w:style>
  <w:style w:type="paragraph" w:styleId="Header">
    <w:name w:val="header"/>
    <w:basedOn w:val="Normal"/>
    <w:link w:val="HeaderChar"/>
    <w:uiPriority w:val="99"/>
    <w:unhideWhenUsed/>
    <w:rsid w:val="00360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77"/>
  </w:style>
  <w:style w:type="paragraph" w:styleId="Footer">
    <w:name w:val="footer"/>
    <w:basedOn w:val="Normal"/>
    <w:link w:val="FooterChar"/>
    <w:uiPriority w:val="99"/>
    <w:unhideWhenUsed/>
    <w:rsid w:val="00360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77"/>
  </w:style>
  <w:style w:type="character" w:customStyle="1" w:styleId="Heading2Char">
    <w:name w:val="Heading 2 Char"/>
    <w:basedOn w:val="DefaultParagraphFont"/>
    <w:link w:val="Heading2"/>
    <w:uiPriority w:val="9"/>
    <w:rsid w:val="00CE40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hs.org.au/pdfs/2019%20Mar%20Newslett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2021-05-30T01:20:00Z</dcterms:created>
  <dcterms:modified xsi:type="dcterms:W3CDTF">2024-06-21T10:54:00Z</dcterms:modified>
</cp:coreProperties>
</file>