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386" w:rsidRPr="00110746" w:rsidRDefault="009B4386" w:rsidP="009B4386">
      <w:pPr>
        <w:pStyle w:val="Heading2"/>
        <w:rPr>
          <w:b/>
          <w:bCs/>
          <w:sz w:val="36"/>
          <w:szCs w:val="36"/>
        </w:rPr>
      </w:pPr>
      <w:r>
        <w:rPr>
          <w:b/>
          <w:bCs/>
          <w:sz w:val="36"/>
          <w:szCs w:val="36"/>
        </w:rPr>
        <w:t>WALLACE, John</w:t>
      </w:r>
    </w:p>
    <w:p w:rsidR="009B4386" w:rsidRDefault="009B4386" w:rsidP="009B4386">
      <w:pPr>
        <w:spacing w:after="0"/>
        <w:rPr>
          <w:rFonts w:cstheme="minorHAnsi"/>
          <w:sz w:val="24"/>
          <w:szCs w:val="24"/>
        </w:rPr>
      </w:pPr>
    </w:p>
    <w:p w:rsidR="00453D64" w:rsidRPr="00C70D59" w:rsidRDefault="00CC2AE7" w:rsidP="009B4386">
      <w:pPr>
        <w:spacing w:after="0"/>
        <w:rPr>
          <w:rFonts w:cstheme="minorHAnsi"/>
          <w:sz w:val="24"/>
          <w:szCs w:val="24"/>
        </w:rPr>
      </w:pPr>
      <w:r w:rsidRPr="00C70D59">
        <w:rPr>
          <w:rFonts w:cstheme="minorHAnsi"/>
          <w:sz w:val="24"/>
          <w:szCs w:val="24"/>
        </w:rPr>
        <w:t xml:space="preserve">John was born </w:t>
      </w:r>
      <w:r w:rsidR="00453D64" w:rsidRPr="00C70D59">
        <w:rPr>
          <w:rFonts w:cstheme="minorHAnsi"/>
          <w:sz w:val="24"/>
          <w:szCs w:val="24"/>
        </w:rPr>
        <w:t>abt</w:t>
      </w:r>
      <w:r w:rsidR="006F0777">
        <w:rPr>
          <w:rFonts w:cstheme="minorHAnsi"/>
          <w:sz w:val="24"/>
          <w:szCs w:val="24"/>
        </w:rPr>
        <w:t>.</w:t>
      </w:r>
      <w:r w:rsidRPr="00C70D59">
        <w:rPr>
          <w:rFonts w:cstheme="minorHAnsi"/>
          <w:sz w:val="24"/>
          <w:szCs w:val="24"/>
        </w:rPr>
        <w:t xml:space="preserve"> 1849 in Kilmarnock, East Ayrshire, Scotland. </w:t>
      </w:r>
    </w:p>
    <w:p w:rsidR="00453D64" w:rsidRPr="00C70D59" w:rsidRDefault="00453D64" w:rsidP="009B4386">
      <w:pPr>
        <w:spacing w:after="0"/>
        <w:rPr>
          <w:rFonts w:cstheme="minorHAnsi"/>
          <w:sz w:val="24"/>
          <w:szCs w:val="24"/>
          <w:vertAlign w:val="superscript"/>
        </w:rPr>
      </w:pPr>
      <w:r w:rsidRPr="00C70D59">
        <w:rPr>
          <w:rFonts w:cstheme="minorHAnsi"/>
          <w:sz w:val="24"/>
          <w:szCs w:val="24"/>
        </w:rPr>
        <w:t>Parents were Ross (1823-?) and Mary (nee Cameron; 1824-1895) Wallace.</w:t>
      </w:r>
      <w:r w:rsidR="003557A2" w:rsidRPr="006F0777">
        <w:rPr>
          <w:rFonts w:cstheme="minorHAnsi"/>
          <w:b/>
          <w:sz w:val="24"/>
          <w:szCs w:val="24"/>
          <w:vertAlign w:val="superscript"/>
        </w:rPr>
        <w:t>1</w:t>
      </w:r>
    </w:p>
    <w:p w:rsidR="00453D64" w:rsidRPr="00C70D59" w:rsidRDefault="00453D64" w:rsidP="009B4386">
      <w:pPr>
        <w:spacing w:after="0"/>
        <w:rPr>
          <w:rFonts w:cstheme="minorHAnsi"/>
          <w:sz w:val="24"/>
          <w:szCs w:val="24"/>
        </w:rPr>
      </w:pPr>
    </w:p>
    <w:p w:rsidR="00CC2AE7" w:rsidRPr="00C70D59" w:rsidRDefault="00CC2AE7" w:rsidP="009B4386">
      <w:pPr>
        <w:spacing w:after="0"/>
        <w:rPr>
          <w:rFonts w:eastAsia="Times New Roman" w:cstheme="minorHAnsi"/>
          <w:color w:val="000000"/>
          <w:sz w:val="24"/>
          <w:szCs w:val="24"/>
          <w:vertAlign w:val="superscript"/>
          <w:lang w:eastAsia="en-AU"/>
        </w:rPr>
      </w:pPr>
      <w:r w:rsidRPr="00C70D59">
        <w:rPr>
          <w:rFonts w:eastAsia="Times New Roman" w:cstheme="minorHAnsi"/>
          <w:color w:val="000000"/>
          <w:sz w:val="24"/>
          <w:szCs w:val="24"/>
          <w:lang w:eastAsia="en-AU"/>
        </w:rPr>
        <w:t xml:space="preserve">As a young man </w:t>
      </w:r>
      <w:r w:rsidR="00453D64" w:rsidRPr="00C70D59">
        <w:rPr>
          <w:rFonts w:eastAsia="Times New Roman" w:cstheme="minorHAnsi"/>
          <w:color w:val="000000"/>
          <w:sz w:val="24"/>
          <w:szCs w:val="24"/>
          <w:lang w:eastAsia="en-AU"/>
        </w:rPr>
        <w:t>John</w:t>
      </w:r>
      <w:r w:rsidRPr="00C70D59">
        <w:rPr>
          <w:rFonts w:eastAsia="Times New Roman" w:cstheme="minorHAnsi"/>
          <w:color w:val="000000"/>
          <w:sz w:val="24"/>
          <w:szCs w:val="24"/>
          <w:lang w:eastAsia="en-AU"/>
        </w:rPr>
        <w:t xml:space="preserve"> was the champion athlete of Ayrshire.</w:t>
      </w:r>
      <w:r w:rsidR="003557A2" w:rsidRPr="006F0777">
        <w:rPr>
          <w:rFonts w:eastAsia="Times New Roman" w:cstheme="minorHAnsi"/>
          <w:b/>
          <w:color w:val="000000"/>
          <w:sz w:val="24"/>
          <w:szCs w:val="24"/>
          <w:vertAlign w:val="superscript"/>
          <w:lang w:eastAsia="en-AU"/>
        </w:rPr>
        <w:t>2</w:t>
      </w:r>
    </w:p>
    <w:p w:rsidR="00CC2AE7" w:rsidRPr="00C70D59" w:rsidRDefault="00CC2AE7" w:rsidP="009B4386">
      <w:pPr>
        <w:spacing w:after="0"/>
        <w:rPr>
          <w:rFonts w:cstheme="minorHAnsi"/>
          <w:sz w:val="24"/>
          <w:szCs w:val="24"/>
        </w:rPr>
      </w:pPr>
    </w:p>
    <w:p w:rsidR="007B16A6" w:rsidRPr="00C70D59" w:rsidRDefault="007B16A6" w:rsidP="009B4386">
      <w:pPr>
        <w:spacing w:after="0"/>
        <w:rPr>
          <w:rFonts w:cstheme="minorHAnsi"/>
          <w:sz w:val="24"/>
          <w:szCs w:val="24"/>
        </w:rPr>
      </w:pPr>
      <w:r w:rsidRPr="00C70D59">
        <w:rPr>
          <w:rFonts w:cstheme="minorHAnsi"/>
          <w:sz w:val="24"/>
          <w:szCs w:val="24"/>
        </w:rPr>
        <w:t xml:space="preserve">He married </w:t>
      </w:r>
      <w:r w:rsidR="00C91003" w:rsidRPr="00C70D59">
        <w:rPr>
          <w:rFonts w:cstheme="minorHAnsi"/>
          <w:sz w:val="24"/>
          <w:szCs w:val="24"/>
        </w:rPr>
        <w:t>Agnes Gibson Ferguson</w:t>
      </w:r>
      <w:r w:rsidR="00453D64" w:rsidRPr="00C70D59">
        <w:rPr>
          <w:rFonts w:cstheme="minorHAnsi"/>
          <w:sz w:val="24"/>
          <w:szCs w:val="24"/>
        </w:rPr>
        <w:t xml:space="preserve"> Lauder on 28</w:t>
      </w:r>
      <w:r w:rsidR="00453D64" w:rsidRPr="00C70D59">
        <w:rPr>
          <w:rFonts w:cstheme="minorHAnsi"/>
          <w:sz w:val="24"/>
          <w:szCs w:val="24"/>
          <w:vertAlign w:val="superscript"/>
        </w:rPr>
        <w:t>th</w:t>
      </w:r>
      <w:r w:rsidR="00453D64" w:rsidRPr="00C70D59">
        <w:rPr>
          <w:rFonts w:cstheme="minorHAnsi"/>
          <w:sz w:val="24"/>
          <w:szCs w:val="24"/>
        </w:rPr>
        <w:t xml:space="preserve"> August 1872, at Kilmarnock</w:t>
      </w:r>
      <w:r w:rsidR="00A5498D" w:rsidRPr="00C70D59">
        <w:rPr>
          <w:rFonts w:cstheme="minorHAnsi"/>
          <w:sz w:val="24"/>
          <w:szCs w:val="24"/>
        </w:rPr>
        <w:t>.</w:t>
      </w:r>
    </w:p>
    <w:p w:rsidR="007B16A6" w:rsidRPr="00C70D59" w:rsidRDefault="00453D64" w:rsidP="009B4386">
      <w:pPr>
        <w:spacing w:after="0"/>
        <w:rPr>
          <w:rFonts w:cstheme="minorHAnsi"/>
          <w:sz w:val="24"/>
          <w:szCs w:val="24"/>
        </w:rPr>
      </w:pPr>
      <w:r w:rsidRPr="00C70D59">
        <w:rPr>
          <w:rFonts w:cstheme="minorHAnsi"/>
          <w:sz w:val="24"/>
          <w:szCs w:val="24"/>
        </w:rPr>
        <w:t>Agnes</w:t>
      </w:r>
      <w:r w:rsidR="00C91003" w:rsidRPr="00C70D59">
        <w:rPr>
          <w:rFonts w:cstheme="minorHAnsi"/>
          <w:sz w:val="24"/>
          <w:szCs w:val="24"/>
        </w:rPr>
        <w:t xml:space="preserve"> was born in 1850</w:t>
      </w:r>
      <w:r w:rsidRPr="00C70D59">
        <w:rPr>
          <w:rFonts w:cstheme="minorHAnsi"/>
          <w:sz w:val="24"/>
          <w:szCs w:val="24"/>
        </w:rPr>
        <w:t xml:space="preserve"> at Kilmarnock, daughter of John (1816-1897) and Margaret (nee Craig; 1820-?) Lauder.</w:t>
      </w:r>
    </w:p>
    <w:p w:rsidR="007B16A6" w:rsidRPr="00C70D59" w:rsidRDefault="007B16A6" w:rsidP="009B4386">
      <w:pPr>
        <w:spacing w:after="0"/>
        <w:rPr>
          <w:rFonts w:cstheme="minorHAnsi"/>
          <w:sz w:val="24"/>
          <w:szCs w:val="24"/>
        </w:rPr>
      </w:pPr>
    </w:p>
    <w:p w:rsidR="00C91003" w:rsidRPr="00C70D59" w:rsidRDefault="00C91003" w:rsidP="009B4386">
      <w:pPr>
        <w:spacing w:after="0"/>
        <w:rPr>
          <w:rFonts w:cstheme="minorHAnsi"/>
          <w:sz w:val="24"/>
          <w:szCs w:val="24"/>
        </w:rPr>
      </w:pPr>
      <w:r w:rsidRPr="00C70D59">
        <w:rPr>
          <w:rFonts w:cstheme="minorHAnsi"/>
          <w:sz w:val="24"/>
          <w:szCs w:val="24"/>
        </w:rPr>
        <w:t>Children of the marriage were:</w:t>
      </w:r>
    </w:p>
    <w:p w:rsidR="00453D64" w:rsidRPr="00C70D59" w:rsidRDefault="00453D64" w:rsidP="009B4386">
      <w:pPr>
        <w:spacing w:after="0"/>
        <w:rPr>
          <w:rFonts w:cstheme="minorHAnsi"/>
          <w:sz w:val="24"/>
          <w:szCs w:val="24"/>
        </w:rPr>
      </w:pPr>
      <w:r w:rsidRPr="00C70D59">
        <w:rPr>
          <w:rFonts w:cstheme="minorHAnsi"/>
          <w:sz w:val="24"/>
          <w:szCs w:val="24"/>
        </w:rPr>
        <w:t>John Ross, born 10 August 1873, Kilmarnock</w:t>
      </w:r>
    </w:p>
    <w:p w:rsidR="00C91003" w:rsidRPr="00C70D59" w:rsidRDefault="00C91003" w:rsidP="009B4386">
      <w:pPr>
        <w:spacing w:after="0"/>
        <w:rPr>
          <w:rFonts w:cstheme="minorHAnsi"/>
          <w:sz w:val="24"/>
          <w:szCs w:val="24"/>
        </w:rPr>
      </w:pPr>
      <w:r w:rsidRPr="00C70D59">
        <w:rPr>
          <w:rFonts w:cstheme="minorHAnsi"/>
          <w:sz w:val="24"/>
          <w:szCs w:val="24"/>
        </w:rPr>
        <w:t>Hugh Lauder, born 27 December 1874, Kilmarnock</w:t>
      </w:r>
    </w:p>
    <w:p w:rsidR="00C91003" w:rsidRPr="00C70D59" w:rsidRDefault="00453D64" w:rsidP="009B4386">
      <w:pPr>
        <w:spacing w:after="0"/>
        <w:rPr>
          <w:rFonts w:cstheme="minorHAnsi"/>
          <w:sz w:val="24"/>
          <w:szCs w:val="24"/>
        </w:rPr>
      </w:pPr>
      <w:r w:rsidRPr="00C70D59">
        <w:rPr>
          <w:rFonts w:cstheme="minorHAnsi"/>
          <w:sz w:val="24"/>
          <w:szCs w:val="24"/>
        </w:rPr>
        <w:t>Robert, 187</w:t>
      </w:r>
      <w:r w:rsidR="006F0777">
        <w:rPr>
          <w:rFonts w:cstheme="minorHAnsi"/>
          <w:sz w:val="24"/>
          <w:szCs w:val="24"/>
        </w:rPr>
        <w:t>6</w:t>
      </w:r>
    </w:p>
    <w:p w:rsidR="00453D64" w:rsidRPr="00C70D59" w:rsidRDefault="00453D64" w:rsidP="009B4386">
      <w:pPr>
        <w:spacing w:after="0"/>
        <w:rPr>
          <w:rFonts w:cstheme="minorHAnsi"/>
          <w:sz w:val="24"/>
          <w:szCs w:val="24"/>
          <w:vertAlign w:val="superscript"/>
        </w:rPr>
      </w:pPr>
      <w:r w:rsidRPr="00C70D59">
        <w:rPr>
          <w:rFonts w:cstheme="minorHAnsi"/>
          <w:sz w:val="24"/>
          <w:szCs w:val="24"/>
        </w:rPr>
        <w:t>Margaret Mary (‘Maggie’), 1879</w:t>
      </w:r>
      <w:r w:rsidR="00B5487A" w:rsidRPr="00C70D59">
        <w:rPr>
          <w:rFonts w:cstheme="minorHAnsi"/>
          <w:sz w:val="24"/>
          <w:szCs w:val="24"/>
        </w:rPr>
        <w:t>, Klim, Ayrshire</w:t>
      </w:r>
    </w:p>
    <w:p w:rsidR="00FD6BCE" w:rsidRPr="00C70D59" w:rsidRDefault="00FD6BCE" w:rsidP="009B4386">
      <w:pPr>
        <w:spacing w:after="0"/>
        <w:rPr>
          <w:rFonts w:cstheme="minorHAnsi"/>
          <w:sz w:val="24"/>
          <w:szCs w:val="24"/>
        </w:rPr>
      </w:pPr>
    </w:p>
    <w:p w:rsidR="00B5487A" w:rsidRPr="00C70D59" w:rsidRDefault="00B5487A" w:rsidP="009B4386">
      <w:pPr>
        <w:spacing w:after="0"/>
        <w:rPr>
          <w:rFonts w:cstheme="minorHAnsi"/>
          <w:sz w:val="24"/>
          <w:szCs w:val="24"/>
        </w:rPr>
      </w:pPr>
      <w:r w:rsidRPr="00C70D59">
        <w:rPr>
          <w:rFonts w:cstheme="minorHAnsi"/>
          <w:sz w:val="24"/>
          <w:szCs w:val="24"/>
        </w:rPr>
        <w:t>In 1881 the family resided at 4 South Hamilton Street, Kilmarnock, Ayrshire, Scotland</w:t>
      </w:r>
      <w:r w:rsidR="003557A2" w:rsidRPr="00C70D59">
        <w:rPr>
          <w:rFonts w:cstheme="minorHAnsi"/>
          <w:sz w:val="24"/>
          <w:szCs w:val="24"/>
        </w:rPr>
        <w:t>.</w:t>
      </w:r>
    </w:p>
    <w:p w:rsidR="00B5487A" w:rsidRPr="00C70D59" w:rsidRDefault="00B5487A" w:rsidP="009B4386">
      <w:pPr>
        <w:spacing w:after="0"/>
        <w:rPr>
          <w:rFonts w:cstheme="minorHAnsi"/>
          <w:sz w:val="24"/>
          <w:szCs w:val="24"/>
        </w:rPr>
      </w:pPr>
    </w:p>
    <w:p w:rsidR="00453D64" w:rsidRPr="00C70D59" w:rsidRDefault="00453D64" w:rsidP="00453D64">
      <w:pPr>
        <w:spacing w:after="0"/>
        <w:rPr>
          <w:rFonts w:cstheme="minorHAnsi"/>
          <w:sz w:val="24"/>
          <w:szCs w:val="24"/>
          <w:vertAlign w:val="superscript"/>
        </w:rPr>
      </w:pPr>
      <w:r w:rsidRPr="00C70D59">
        <w:rPr>
          <w:rFonts w:cstheme="minorHAnsi"/>
          <w:sz w:val="24"/>
          <w:szCs w:val="24"/>
        </w:rPr>
        <w:t xml:space="preserve">They arrived in Australia in December 1883, aboard the ship </w:t>
      </w:r>
      <w:r w:rsidRPr="00C70D59">
        <w:rPr>
          <w:rFonts w:cstheme="minorHAnsi"/>
          <w:i/>
          <w:sz w:val="24"/>
          <w:szCs w:val="24"/>
        </w:rPr>
        <w:t>Potosi</w:t>
      </w:r>
      <w:r w:rsidRPr="00C70D59">
        <w:rPr>
          <w:rFonts w:cstheme="minorHAnsi"/>
          <w:sz w:val="24"/>
          <w:szCs w:val="24"/>
        </w:rPr>
        <w:t xml:space="preserve"> – John Wallace, 34, gardener; Agne</w:t>
      </w:r>
      <w:r w:rsidR="00B5487A" w:rsidRPr="00C70D59">
        <w:rPr>
          <w:rFonts w:cstheme="minorHAnsi"/>
          <w:sz w:val="24"/>
          <w:szCs w:val="24"/>
        </w:rPr>
        <w:t xml:space="preserve">s Wallace, 34; John Wallace, 10; Hugh, 8; Robert, 6, &amp; </w:t>
      </w:r>
      <w:r w:rsidR="003557A2" w:rsidRPr="00C70D59">
        <w:rPr>
          <w:rFonts w:cstheme="minorHAnsi"/>
          <w:sz w:val="24"/>
          <w:szCs w:val="24"/>
        </w:rPr>
        <w:t>Maggie, 4.</w:t>
      </w:r>
      <w:r w:rsidR="003557A2" w:rsidRPr="006F0777">
        <w:rPr>
          <w:rFonts w:cstheme="minorHAnsi"/>
          <w:b/>
          <w:sz w:val="24"/>
          <w:szCs w:val="24"/>
          <w:vertAlign w:val="superscript"/>
        </w:rPr>
        <w:t>3</w:t>
      </w:r>
    </w:p>
    <w:p w:rsidR="00453D64" w:rsidRPr="00C70D59" w:rsidRDefault="00453D64" w:rsidP="009B4386">
      <w:pPr>
        <w:spacing w:after="0"/>
        <w:rPr>
          <w:rFonts w:cstheme="minorHAnsi"/>
          <w:sz w:val="24"/>
          <w:szCs w:val="24"/>
        </w:rPr>
      </w:pPr>
    </w:p>
    <w:p w:rsidR="00FD6BCE" w:rsidRPr="00C70D59" w:rsidRDefault="00FD6BCE" w:rsidP="009B4386">
      <w:pPr>
        <w:spacing w:after="0"/>
        <w:rPr>
          <w:rFonts w:cstheme="minorHAnsi"/>
          <w:sz w:val="24"/>
          <w:szCs w:val="24"/>
        </w:rPr>
      </w:pPr>
      <w:r w:rsidRPr="00C70D59">
        <w:rPr>
          <w:rFonts w:cstheme="minorHAnsi"/>
          <w:sz w:val="24"/>
          <w:szCs w:val="24"/>
        </w:rPr>
        <w:t xml:space="preserve">Another child, Nancy Lauder Wallace, was born </w:t>
      </w:r>
      <w:r w:rsidR="00A5498D" w:rsidRPr="00C70D59">
        <w:rPr>
          <w:rFonts w:cstheme="minorHAnsi"/>
          <w:sz w:val="24"/>
          <w:szCs w:val="24"/>
        </w:rPr>
        <w:t>in N.S.W.</w:t>
      </w:r>
    </w:p>
    <w:p w:rsidR="00FD6BCE" w:rsidRPr="00C70D59" w:rsidRDefault="00FD6BCE" w:rsidP="009B4386">
      <w:pPr>
        <w:spacing w:after="0"/>
        <w:rPr>
          <w:rFonts w:cstheme="minorHAnsi"/>
          <w:sz w:val="24"/>
          <w:szCs w:val="24"/>
        </w:rPr>
      </w:pPr>
    </w:p>
    <w:p w:rsidR="00B5487A" w:rsidRPr="00C70D59" w:rsidRDefault="00B5487A" w:rsidP="009B4386">
      <w:pPr>
        <w:spacing w:after="0"/>
        <w:rPr>
          <w:rFonts w:cstheme="minorHAnsi"/>
          <w:sz w:val="24"/>
          <w:szCs w:val="24"/>
        </w:rPr>
      </w:pPr>
      <w:r w:rsidRPr="00C70D59">
        <w:rPr>
          <w:rFonts w:cstheme="minorHAnsi"/>
          <w:sz w:val="24"/>
          <w:szCs w:val="24"/>
        </w:rPr>
        <w:t xml:space="preserve">They settled </w:t>
      </w:r>
      <w:r w:rsidR="00A5498D" w:rsidRPr="00C70D59">
        <w:rPr>
          <w:rFonts w:cstheme="minorHAnsi"/>
          <w:sz w:val="24"/>
          <w:szCs w:val="24"/>
        </w:rPr>
        <w:t>at</w:t>
      </w:r>
      <w:r w:rsidRPr="00C70D59">
        <w:rPr>
          <w:rFonts w:cstheme="minorHAnsi"/>
          <w:sz w:val="24"/>
          <w:szCs w:val="24"/>
        </w:rPr>
        <w:t xml:space="preserve"> Randwick where they would live for over 20 years before moving to Beecroft</w:t>
      </w:r>
      <w:r w:rsidR="00FD6BCE" w:rsidRPr="00C70D59">
        <w:rPr>
          <w:rFonts w:cstheme="minorHAnsi"/>
          <w:sz w:val="24"/>
          <w:szCs w:val="24"/>
        </w:rPr>
        <w:t>.</w:t>
      </w:r>
    </w:p>
    <w:p w:rsidR="0089244C" w:rsidRPr="00C70D59" w:rsidRDefault="0089244C" w:rsidP="0089244C">
      <w:pPr>
        <w:spacing w:after="0"/>
        <w:rPr>
          <w:rFonts w:cstheme="minorHAnsi"/>
          <w:color w:val="000000"/>
          <w:sz w:val="24"/>
          <w:szCs w:val="24"/>
          <w:vertAlign w:val="superscript"/>
        </w:rPr>
      </w:pPr>
      <w:r w:rsidRPr="00C70D59">
        <w:rPr>
          <w:rFonts w:cstheme="minorHAnsi"/>
          <w:sz w:val="24"/>
          <w:szCs w:val="24"/>
        </w:rPr>
        <w:t xml:space="preserve">In May 1906 </w:t>
      </w:r>
      <w:r w:rsidRPr="00C70D59">
        <w:rPr>
          <w:rFonts w:cstheme="minorHAnsi"/>
          <w:color w:val="000000"/>
          <w:sz w:val="24"/>
          <w:szCs w:val="24"/>
        </w:rPr>
        <w:t>Mr. John Wallace, flour merchant, of the city, took up his permanent abode, in Beecroft. Pending the completion of a cottage that was being built for his occupation, he rented for a term Mrs. De Meyrick's cottage in Hanna</w:t>
      </w:r>
      <w:r w:rsidR="003557A2" w:rsidRPr="00C70D59">
        <w:rPr>
          <w:rFonts w:cstheme="minorHAnsi"/>
          <w:color w:val="000000"/>
          <w:sz w:val="24"/>
          <w:szCs w:val="24"/>
        </w:rPr>
        <w:t>h-street.</w:t>
      </w:r>
      <w:r w:rsidR="003557A2" w:rsidRPr="006F0777">
        <w:rPr>
          <w:rFonts w:cstheme="minorHAnsi"/>
          <w:b/>
          <w:color w:val="000000"/>
          <w:sz w:val="24"/>
          <w:szCs w:val="24"/>
          <w:vertAlign w:val="superscript"/>
        </w:rPr>
        <w:t>4</w:t>
      </w:r>
    </w:p>
    <w:p w:rsidR="0089244C" w:rsidRPr="00C70D59" w:rsidRDefault="0089244C" w:rsidP="009B4386">
      <w:pPr>
        <w:spacing w:after="0"/>
        <w:rPr>
          <w:rFonts w:eastAsia="Times New Roman" w:cstheme="minorHAnsi"/>
          <w:bCs/>
          <w:color w:val="000000"/>
          <w:sz w:val="24"/>
          <w:szCs w:val="24"/>
          <w:lang w:eastAsia="en-AU"/>
        </w:rPr>
      </w:pPr>
    </w:p>
    <w:p w:rsidR="0089244C" w:rsidRPr="00C70D59" w:rsidRDefault="0089244C" w:rsidP="0089244C">
      <w:pPr>
        <w:spacing w:after="0"/>
        <w:rPr>
          <w:rFonts w:cstheme="minorHAnsi"/>
          <w:color w:val="000000"/>
          <w:sz w:val="24"/>
          <w:szCs w:val="24"/>
          <w:vertAlign w:val="superscript"/>
        </w:rPr>
      </w:pPr>
      <w:r w:rsidRPr="00C70D59">
        <w:rPr>
          <w:rFonts w:cstheme="minorHAnsi"/>
          <w:sz w:val="24"/>
          <w:szCs w:val="24"/>
        </w:rPr>
        <w:t xml:space="preserve">In February 1907 </w:t>
      </w:r>
      <w:r w:rsidR="006F0777">
        <w:rPr>
          <w:rFonts w:cstheme="minorHAnsi"/>
          <w:sz w:val="24"/>
          <w:szCs w:val="24"/>
        </w:rPr>
        <w:t>i</w:t>
      </w:r>
      <w:r w:rsidRPr="00C70D59">
        <w:rPr>
          <w:rFonts w:cstheme="minorHAnsi"/>
          <w:sz w:val="24"/>
          <w:szCs w:val="24"/>
        </w:rPr>
        <w:t>t was reported that t</w:t>
      </w:r>
      <w:r w:rsidRPr="00C70D59">
        <w:rPr>
          <w:rFonts w:cstheme="minorHAnsi"/>
          <w:color w:val="000000"/>
          <w:sz w:val="24"/>
          <w:szCs w:val="24"/>
        </w:rPr>
        <w:t>he</w:t>
      </w:r>
      <w:r w:rsidR="006F0777">
        <w:rPr>
          <w:rFonts w:cstheme="minorHAnsi"/>
          <w:color w:val="000000"/>
          <w:sz w:val="24"/>
          <w:szCs w:val="24"/>
        </w:rPr>
        <w:t xml:space="preserve"> weatherboard cottage</w:t>
      </w:r>
      <w:r w:rsidRPr="00C70D59">
        <w:rPr>
          <w:rFonts w:cstheme="minorHAnsi"/>
          <w:color w:val="000000"/>
          <w:sz w:val="24"/>
          <w:szCs w:val="24"/>
        </w:rPr>
        <w:t xml:space="preserve"> being erected for Mr. J. Wallace by the Australian Building Co.</w:t>
      </w:r>
      <w:r w:rsidR="006F0777">
        <w:rPr>
          <w:rFonts w:cstheme="minorHAnsi"/>
          <w:color w:val="000000"/>
          <w:sz w:val="24"/>
          <w:szCs w:val="24"/>
        </w:rPr>
        <w:t>,</w:t>
      </w:r>
      <w:r w:rsidRPr="00C70D59">
        <w:rPr>
          <w:rFonts w:cstheme="minorHAnsi"/>
          <w:color w:val="000000"/>
          <w:sz w:val="24"/>
          <w:szCs w:val="24"/>
        </w:rPr>
        <w:t xml:space="preserve"> in Copeland-street, was nearly completed.</w:t>
      </w:r>
      <w:r w:rsidR="003557A2" w:rsidRPr="006F0777">
        <w:rPr>
          <w:rFonts w:cstheme="minorHAnsi"/>
          <w:b/>
          <w:color w:val="000000"/>
          <w:sz w:val="24"/>
          <w:szCs w:val="24"/>
          <w:vertAlign w:val="superscript"/>
        </w:rPr>
        <w:t>5</w:t>
      </w:r>
    </w:p>
    <w:p w:rsidR="0089244C" w:rsidRPr="00C70D59" w:rsidRDefault="0089244C" w:rsidP="009B4386">
      <w:pPr>
        <w:spacing w:after="0"/>
        <w:rPr>
          <w:rFonts w:cstheme="minorHAnsi"/>
          <w:sz w:val="24"/>
          <w:szCs w:val="24"/>
        </w:rPr>
      </w:pPr>
    </w:p>
    <w:p w:rsidR="0089244C" w:rsidRPr="00C70D59" w:rsidRDefault="0089244C" w:rsidP="009B4386">
      <w:pPr>
        <w:spacing w:after="0"/>
        <w:rPr>
          <w:rFonts w:cstheme="minorHAnsi"/>
          <w:color w:val="000000"/>
          <w:sz w:val="24"/>
          <w:szCs w:val="24"/>
        </w:rPr>
      </w:pPr>
      <w:r w:rsidRPr="00C70D59">
        <w:rPr>
          <w:rFonts w:cstheme="minorHAnsi"/>
          <w:sz w:val="24"/>
          <w:szCs w:val="24"/>
        </w:rPr>
        <w:t>On 4</w:t>
      </w:r>
      <w:r w:rsidRPr="00C70D59">
        <w:rPr>
          <w:rFonts w:cstheme="minorHAnsi"/>
          <w:sz w:val="24"/>
          <w:szCs w:val="24"/>
          <w:vertAlign w:val="superscript"/>
        </w:rPr>
        <w:t>th</w:t>
      </w:r>
      <w:r w:rsidRPr="00C70D59">
        <w:rPr>
          <w:rFonts w:cstheme="minorHAnsi"/>
          <w:sz w:val="24"/>
          <w:szCs w:val="24"/>
        </w:rPr>
        <w:t xml:space="preserve"> March 1908 </w:t>
      </w:r>
      <w:r w:rsidRPr="00C70D59">
        <w:rPr>
          <w:rFonts w:cstheme="minorHAnsi"/>
          <w:color w:val="000000"/>
          <w:sz w:val="24"/>
          <w:szCs w:val="24"/>
        </w:rPr>
        <w:t>William J. Lyon, son of Mr. J. W. Lyon, of Beecroft, was married to Margaret Mary, eldest daughter of Mr. and Mrs. John Wallace, of Beecroft.</w:t>
      </w:r>
    </w:p>
    <w:p w:rsidR="0089244C" w:rsidRPr="00C70D59" w:rsidRDefault="0089244C" w:rsidP="009B4386">
      <w:pPr>
        <w:spacing w:after="0"/>
        <w:rPr>
          <w:rFonts w:cstheme="minorHAnsi"/>
          <w:color w:val="000000"/>
          <w:sz w:val="24"/>
          <w:szCs w:val="24"/>
          <w:vertAlign w:val="superscript"/>
        </w:rPr>
      </w:pPr>
      <w:r w:rsidRPr="00C70D59">
        <w:rPr>
          <w:rFonts w:cstheme="minorHAnsi"/>
          <w:color w:val="000000"/>
          <w:sz w:val="24"/>
          <w:szCs w:val="24"/>
        </w:rPr>
        <w:t>The bridal party and guests adjourned to “Glenesk,” the residence of the bride's parents, where a reception was held.</w:t>
      </w:r>
      <w:r w:rsidR="003557A2" w:rsidRPr="006F0777">
        <w:rPr>
          <w:rFonts w:cstheme="minorHAnsi"/>
          <w:b/>
          <w:color w:val="000000"/>
          <w:sz w:val="24"/>
          <w:szCs w:val="24"/>
          <w:vertAlign w:val="superscript"/>
        </w:rPr>
        <w:t>6</w:t>
      </w:r>
    </w:p>
    <w:p w:rsidR="0089244C" w:rsidRPr="00C70D59" w:rsidRDefault="0089244C" w:rsidP="009B4386">
      <w:pPr>
        <w:spacing w:after="0"/>
        <w:rPr>
          <w:rFonts w:eastAsia="Times New Roman" w:cstheme="minorHAnsi"/>
          <w:bCs/>
          <w:color w:val="000000"/>
          <w:sz w:val="24"/>
          <w:szCs w:val="24"/>
          <w:lang w:eastAsia="en-AU"/>
        </w:rPr>
      </w:pPr>
    </w:p>
    <w:p w:rsidR="0089244C" w:rsidRPr="00C70D59" w:rsidRDefault="0089244C" w:rsidP="009B4386">
      <w:pPr>
        <w:spacing w:after="0"/>
        <w:rPr>
          <w:rFonts w:eastAsia="Times New Roman" w:cstheme="minorHAnsi"/>
          <w:bCs/>
          <w:color w:val="000000"/>
          <w:sz w:val="24"/>
          <w:szCs w:val="24"/>
          <w:vertAlign w:val="superscript"/>
          <w:lang w:eastAsia="en-AU"/>
        </w:rPr>
      </w:pPr>
      <w:r w:rsidRPr="00C70D59">
        <w:rPr>
          <w:rFonts w:eastAsia="Times New Roman" w:cstheme="minorHAnsi"/>
          <w:bCs/>
          <w:color w:val="000000"/>
          <w:sz w:val="24"/>
          <w:szCs w:val="24"/>
          <w:lang w:eastAsia="en-AU"/>
        </w:rPr>
        <w:t xml:space="preserve">In August 1910 </w:t>
      </w:r>
      <w:r w:rsidR="00913615">
        <w:rPr>
          <w:rFonts w:eastAsia="Times New Roman" w:cstheme="minorHAnsi"/>
          <w:bCs/>
          <w:color w:val="000000"/>
          <w:sz w:val="24"/>
          <w:szCs w:val="24"/>
          <w:lang w:eastAsia="en-AU"/>
        </w:rPr>
        <w:t>John Wallace</w:t>
      </w:r>
      <w:r w:rsidRPr="00C70D59">
        <w:rPr>
          <w:rFonts w:eastAsia="Times New Roman" w:cstheme="minorHAnsi"/>
          <w:bCs/>
          <w:color w:val="000000"/>
          <w:sz w:val="24"/>
          <w:szCs w:val="24"/>
          <w:lang w:eastAsia="en-AU"/>
        </w:rPr>
        <w:t xml:space="preserve"> was the president of the Beecroft School of Arts.</w:t>
      </w:r>
      <w:r w:rsidR="003557A2" w:rsidRPr="006F0777">
        <w:rPr>
          <w:rFonts w:eastAsia="Times New Roman" w:cstheme="minorHAnsi"/>
          <w:b/>
          <w:bCs/>
          <w:color w:val="000000"/>
          <w:sz w:val="24"/>
          <w:szCs w:val="24"/>
          <w:vertAlign w:val="superscript"/>
          <w:lang w:eastAsia="en-AU"/>
        </w:rPr>
        <w:t>7</w:t>
      </w:r>
    </w:p>
    <w:p w:rsidR="0089244C" w:rsidRPr="00C70D59" w:rsidRDefault="0089244C" w:rsidP="009B4386">
      <w:pPr>
        <w:spacing w:after="0"/>
        <w:rPr>
          <w:rFonts w:eastAsia="Times New Roman" w:cstheme="minorHAnsi"/>
          <w:bCs/>
          <w:color w:val="000000"/>
          <w:sz w:val="24"/>
          <w:szCs w:val="24"/>
          <w:lang w:eastAsia="en-AU"/>
        </w:rPr>
      </w:pPr>
    </w:p>
    <w:p w:rsidR="0089244C" w:rsidRPr="00C70D59" w:rsidRDefault="0089244C" w:rsidP="0089244C">
      <w:pPr>
        <w:spacing w:after="0" w:line="240" w:lineRule="auto"/>
        <w:rPr>
          <w:rFonts w:eastAsia="Times New Roman" w:cstheme="minorHAnsi"/>
          <w:color w:val="000000"/>
          <w:sz w:val="24"/>
          <w:szCs w:val="24"/>
          <w:vertAlign w:val="superscript"/>
          <w:lang w:eastAsia="en-AU"/>
        </w:rPr>
      </w:pPr>
      <w:r w:rsidRPr="00C70D59">
        <w:rPr>
          <w:rFonts w:eastAsia="Times New Roman" w:cstheme="minorHAnsi"/>
          <w:bCs/>
          <w:color w:val="000000"/>
          <w:sz w:val="24"/>
          <w:szCs w:val="24"/>
          <w:lang w:eastAsia="en-AU"/>
        </w:rPr>
        <w:t xml:space="preserve">In March 1913 </w:t>
      </w:r>
      <w:r w:rsidRPr="00C70D59">
        <w:rPr>
          <w:rFonts w:eastAsia="Times New Roman" w:cstheme="minorHAnsi"/>
          <w:color w:val="000000"/>
          <w:sz w:val="24"/>
          <w:szCs w:val="24"/>
          <w:lang w:eastAsia="en-AU"/>
        </w:rPr>
        <w:t>Mr. and Mrs. and Miss Wallace, of Beecroft, were about to take a- trip to England.</w:t>
      </w:r>
      <w:r w:rsidR="003557A2" w:rsidRPr="006F0777">
        <w:rPr>
          <w:rFonts w:eastAsia="Times New Roman" w:cstheme="minorHAnsi"/>
          <w:b/>
          <w:color w:val="000000"/>
          <w:sz w:val="24"/>
          <w:szCs w:val="24"/>
          <w:vertAlign w:val="superscript"/>
          <w:lang w:eastAsia="en-AU"/>
        </w:rPr>
        <w:t>8</w:t>
      </w:r>
    </w:p>
    <w:p w:rsidR="0089244C" w:rsidRPr="00C70D59" w:rsidRDefault="0089244C" w:rsidP="009B4386">
      <w:pPr>
        <w:spacing w:after="0"/>
        <w:rPr>
          <w:rFonts w:eastAsia="Times New Roman" w:cstheme="minorHAnsi"/>
          <w:bCs/>
          <w:color w:val="000000"/>
          <w:sz w:val="24"/>
          <w:szCs w:val="24"/>
          <w:lang w:eastAsia="en-AU"/>
        </w:rPr>
      </w:pPr>
    </w:p>
    <w:p w:rsidR="0089244C" w:rsidRPr="00C70D59" w:rsidRDefault="0089244C" w:rsidP="009B4386">
      <w:pPr>
        <w:spacing w:after="0"/>
        <w:rPr>
          <w:rFonts w:cstheme="minorHAnsi"/>
          <w:color w:val="000000"/>
          <w:sz w:val="24"/>
          <w:szCs w:val="24"/>
          <w:vertAlign w:val="superscript"/>
        </w:rPr>
      </w:pPr>
      <w:r w:rsidRPr="00C70D59">
        <w:rPr>
          <w:rFonts w:eastAsia="Times New Roman" w:cstheme="minorHAnsi"/>
          <w:bCs/>
          <w:color w:val="000000"/>
          <w:sz w:val="24"/>
          <w:szCs w:val="24"/>
          <w:lang w:eastAsia="en-AU"/>
        </w:rPr>
        <w:lastRenderedPageBreak/>
        <w:t xml:space="preserve">In April 1913 it </w:t>
      </w:r>
      <w:r w:rsidRPr="00C70D59">
        <w:rPr>
          <w:rFonts w:cstheme="minorHAnsi"/>
          <w:color w:val="000000"/>
          <w:sz w:val="24"/>
          <w:szCs w:val="24"/>
        </w:rPr>
        <w:t>was decided to form a club under the name of the Beecroft Bowling and Recreation Club, as a limited liability concern. John Wallace was elected President.</w:t>
      </w:r>
      <w:r w:rsidR="003557A2" w:rsidRPr="006F0777">
        <w:rPr>
          <w:rFonts w:cstheme="minorHAnsi"/>
          <w:b/>
          <w:color w:val="000000"/>
          <w:sz w:val="24"/>
          <w:szCs w:val="24"/>
          <w:vertAlign w:val="superscript"/>
        </w:rPr>
        <w:t>9</w:t>
      </w:r>
    </w:p>
    <w:p w:rsidR="0089244C" w:rsidRPr="00C70D59" w:rsidRDefault="0089244C" w:rsidP="009B4386">
      <w:pPr>
        <w:spacing w:after="0"/>
        <w:rPr>
          <w:rFonts w:cstheme="minorHAnsi"/>
          <w:color w:val="000000"/>
          <w:sz w:val="24"/>
          <w:szCs w:val="24"/>
        </w:rPr>
      </w:pPr>
    </w:p>
    <w:p w:rsidR="00CC2AE7" w:rsidRPr="00C70D59" w:rsidRDefault="00CC2AE7" w:rsidP="00CC2AE7">
      <w:pPr>
        <w:spacing w:after="0" w:line="240" w:lineRule="auto"/>
        <w:rPr>
          <w:rFonts w:cstheme="minorHAnsi"/>
          <w:color w:val="000000"/>
          <w:sz w:val="24"/>
          <w:szCs w:val="24"/>
          <w:vertAlign w:val="superscript"/>
        </w:rPr>
      </w:pPr>
      <w:r w:rsidRPr="00C70D59">
        <w:rPr>
          <w:rFonts w:cstheme="minorHAnsi"/>
          <w:color w:val="000000"/>
          <w:sz w:val="24"/>
          <w:szCs w:val="24"/>
        </w:rPr>
        <w:t>In September 1913 Mr. and Mrs. John Wallace and Miss Wallace, of Beecroft</w:t>
      </w:r>
      <w:r w:rsidR="00B5487A" w:rsidRPr="00C70D59">
        <w:rPr>
          <w:rFonts w:cstheme="minorHAnsi"/>
          <w:color w:val="000000"/>
          <w:sz w:val="24"/>
          <w:szCs w:val="24"/>
        </w:rPr>
        <w:t xml:space="preserve"> w</w:t>
      </w:r>
      <w:r w:rsidR="006F0777">
        <w:rPr>
          <w:rFonts w:cstheme="minorHAnsi"/>
          <w:color w:val="000000"/>
          <w:sz w:val="24"/>
          <w:szCs w:val="24"/>
        </w:rPr>
        <w:t>ould</w:t>
      </w:r>
      <w:r w:rsidRPr="00C70D59">
        <w:rPr>
          <w:rFonts w:cstheme="minorHAnsi"/>
          <w:color w:val="000000"/>
          <w:sz w:val="24"/>
          <w:szCs w:val="24"/>
        </w:rPr>
        <w:t xml:space="preserve"> return from their trip to England, coming by the liner </w:t>
      </w:r>
      <w:r w:rsidRPr="00C70D59">
        <w:rPr>
          <w:rFonts w:cstheme="minorHAnsi"/>
          <w:i/>
          <w:color w:val="000000"/>
          <w:sz w:val="24"/>
          <w:szCs w:val="24"/>
        </w:rPr>
        <w:t>Shropshire</w:t>
      </w:r>
      <w:r w:rsidR="003557A2" w:rsidRPr="00C70D59">
        <w:rPr>
          <w:rFonts w:cstheme="minorHAnsi"/>
          <w:color w:val="000000"/>
          <w:sz w:val="24"/>
          <w:szCs w:val="24"/>
        </w:rPr>
        <w:t>.</w:t>
      </w:r>
      <w:r w:rsidR="003557A2" w:rsidRPr="006F0777">
        <w:rPr>
          <w:rFonts w:cstheme="minorHAnsi"/>
          <w:b/>
          <w:color w:val="000000"/>
          <w:sz w:val="24"/>
          <w:szCs w:val="24"/>
          <w:vertAlign w:val="superscript"/>
        </w:rPr>
        <w:t>10</w:t>
      </w:r>
    </w:p>
    <w:p w:rsidR="00CC2AE7" w:rsidRPr="00C70D59" w:rsidRDefault="00CC2AE7" w:rsidP="00CC2AE7">
      <w:pPr>
        <w:spacing w:after="0" w:line="240" w:lineRule="auto"/>
        <w:rPr>
          <w:rFonts w:eastAsia="Times New Roman" w:cstheme="minorHAnsi"/>
          <w:bCs/>
          <w:color w:val="000000"/>
          <w:sz w:val="24"/>
          <w:szCs w:val="24"/>
          <w:lang w:eastAsia="en-AU"/>
        </w:rPr>
      </w:pPr>
    </w:p>
    <w:p w:rsidR="00CC2AE7" w:rsidRPr="00C70D59" w:rsidRDefault="00CC2AE7" w:rsidP="00CC2AE7">
      <w:pPr>
        <w:spacing w:after="0" w:line="240" w:lineRule="auto"/>
        <w:rPr>
          <w:rFonts w:eastAsia="Times New Roman" w:cstheme="minorHAnsi"/>
          <w:bCs/>
          <w:color w:val="000000"/>
          <w:sz w:val="24"/>
          <w:szCs w:val="24"/>
          <w:vertAlign w:val="superscript"/>
          <w:lang w:eastAsia="en-AU"/>
        </w:rPr>
      </w:pPr>
      <w:r w:rsidRPr="00C70D59">
        <w:rPr>
          <w:rFonts w:eastAsia="Times New Roman" w:cstheme="minorHAnsi"/>
          <w:bCs/>
          <w:color w:val="000000"/>
          <w:sz w:val="24"/>
          <w:szCs w:val="24"/>
          <w:lang w:eastAsia="en-AU"/>
        </w:rPr>
        <w:t>In October 1913 Mr. Wallace was successfully operated on, in the Lewisham Hospital.</w:t>
      </w:r>
      <w:r w:rsidR="003557A2" w:rsidRPr="006F0777">
        <w:rPr>
          <w:rFonts w:eastAsia="Times New Roman" w:cstheme="minorHAnsi"/>
          <w:b/>
          <w:bCs/>
          <w:color w:val="000000"/>
          <w:sz w:val="24"/>
          <w:szCs w:val="24"/>
          <w:vertAlign w:val="superscript"/>
          <w:lang w:eastAsia="en-AU"/>
        </w:rPr>
        <w:t>11</w:t>
      </w:r>
    </w:p>
    <w:p w:rsidR="0089244C" w:rsidRPr="00C70D59" w:rsidRDefault="0089244C" w:rsidP="009B4386">
      <w:pPr>
        <w:spacing w:after="0"/>
        <w:rPr>
          <w:rFonts w:cstheme="minorHAnsi"/>
          <w:color w:val="000000"/>
          <w:sz w:val="24"/>
          <w:szCs w:val="24"/>
        </w:rPr>
      </w:pPr>
    </w:p>
    <w:p w:rsidR="00FD6BCE" w:rsidRPr="00C70D59" w:rsidRDefault="00FD6BCE" w:rsidP="009B4386">
      <w:pPr>
        <w:spacing w:after="0"/>
        <w:rPr>
          <w:rFonts w:cstheme="minorHAnsi"/>
          <w:color w:val="000000"/>
          <w:sz w:val="24"/>
          <w:szCs w:val="24"/>
          <w:vertAlign w:val="superscript"/>
        </w:rPr>
      </w:pPr>
      <w:r w:rsidRPr="00C70D59">
        <w:rPr>
          <w:rFonts w:cstheme="minorHAnsi"/>
          <w:color w:val="000000"/>
          <w:sz w:val="24"/>
          <w:szCs w:val="24"/>
        </w:rPr>
        <w:t>On 1</w:t>
      </w:r>
      <w:r w:rsidRPr="00C70D59">
        <w:rPr>
          <w:rFonts w:cstheme="minorHAnsi"/>
          <w:color w:val="000000"/>
          <w:sz w:val="24"/>
          <w:szCs w:val="24"/>
          <w:vertAlign w:val="superscript"/>
        </w:rPr>
        <w:t>st</w:t>
      </w:r>
      <w:r w:rsidRPr="00C70D59">
        <w:rPr>
          <w:rFonts w:cstheme="minorHAnsi"/>
          <w:color w:val="000000"/>
          <w:sz w:val="24"/>
          <w:szCs w:val="24"/>
        </w:rPr>
        <w:t xml:space="preserve"> September, 1915</w:t>
      </w:r>
      <w:r w:rsidR="00A5498D" w:rsidRPr="00C70D59">
        <w:rPr>
          <w:rFonts w:cstheme="minorHAnsi"/>
          <w:color w:val="000000"/>
          <w:sz w:val="24"/>
          <w:szCs w:val="24"/>
        </w:rPr>
        <w:t>, at Rowallan, Beecroft, Keith B</w:t>
      </w:r>
      <w:r w:rsidRPr="00C70D59">
        <w:rPr>
          <w:rFonts w:cstheme="minorHAnsi"/>
          <w:color w:val="000000"/>
          <w:sz w:val="24"/>
          <w:szCs w:val="24"/>
        </w:rPr>
        <w:t xml:space="preserve">ettington, only son of Mr. &amp; Mrs. G. R. McEvoy, Beecroft, was married to Nancy Lauder, youngest daughter of Mr. &amp; Mrs. John Wallace, </w:t>
      </w:r>
      <w:r w:rsidRPr="00202799">
        <w:rPr>
          <w:rFonts w:cstheme="minorHAnsi"/>
          <w:i/>
          <w:color w:val="000000"/>
          <w:sz w:val="24"/>
          <w:szCs w:val="24"/>
        </w:rPr>
        <w:t>Rowallan</w:t>
      </w:r>
      <w:r w:rsidRPr="00C70D59">
        <w:rPr>
          <w:rFonts w:cstheme="minorHAnsi"/>
          <w:color w:val="000000"/>
          <w:sz w:val="24"/>
          <w:szCs w:val="24"/>
        </w:rPr>
        <w:t>, Beecroft.</w:t>
      </w:r>
      <w:r w:rsidR="003557A2" w:rsidRPr="006F0777">
        <w:rPr>
          <w:rFonts w:cstheme="minorHAnsi"/>
          <w:b/>
          <w:color w:val="000000"/>
          <w:sz w:val="24"/>
          <w:szCs w:val="24"/>
          <w:vertAlign w:val="superscript"/>
        </w:rPr>
        <w:t>12</w:t>
      </w:r>
    </w:p>
    <w:p w:rsidR="00A5498D" w:rsidRPr="00C70D59" w:rsidRDefault="00A5498D" w:rsidP="009B4386">
      <w:pPr>
        <w:spacing w:after="0"/>
        <w:rPr>
          <w:rFonts w:cstheme="minorHAnsi"/>
          <w:color w:val="000000"/>
          <w:sz w:val="24"/>
          <w:szCs w:val="24"/>
        </w:rPr>
      </w:pPr>
    </w:p>
    <w:p w:rsidR="00CC2AE7" w:rsidRPr="00C70D59" w:rsidRDefault="00CC2AE7" w:rsidP="009B4386">
      <w:pPr>
        <w:spacing w:after="0"/>
        <w:rPr>
          <w:rFonts w:cstheme="minorHAnsi"/>
          <w:color w:val="000000"/>
          <w:sz w:val="24"/>
          <w:szCs w:val="24"/>
          <w:vertAlign w:val="superscript"/>
        </w:rPr>
      </w:pPr>
      <w:r w:rsidRPr="00C70D59">
        <w:rPr>
          <w:rFonts w:cstheme="minorHAnsi"/>
          <w:color w:val="000000"/>
          <w:sz w:val="24"/>
          <w:szCs w:val="24"/>
        </w:rPr>
        <w:t xml:space="preserve">In June 1917 </w:t>
      </w:r>
      <w:r w:rsidR="006F0777">
        <w:rPr>
          <w:rFonts w:cstheme="minorHAnsi"/>
          <w:color w:val="000000"/>
          <w:sz w:val="24"/>
          <w:szCs w:val="24"/>
        </w:rPr>
        <w:t>John</w:t>
      </w:r>
      <w:r w:rsidRPr="00C70D59">
        <w:rPr>
          <w:rFonts w:cstheme="minorHAnsi"/>
          <w:color w:val="000000"/>
          <w:sz w:val="24"/>
          <w:szCs w:val="24"/>
        </w:rPr>
        <w:t xml:space="preserve"> was seriously ill, but was reported on the mend, however he was </w:t>
      </w:r>
      <w:r w:rsidR="00CF2BC0" w:rsidRPr="00C70D59">
        <w:rPr>
          <w:rFonts w:cstheme="minorHAnsi"/>
          <w:color w:val="000000"/>
          <w:sz w:val="24"/>
          <w:szCs w:val="24"/>
        </w:rPr>
        <w:t>obliged to retire from business – he had been a merchant for over 30 years.</w:t>
      </w:r>
      <w:r w:rsidR="003557A2" w:rsidRPr="006F0777">
        <w:rPr>
          <w:rFonts w:cstheme="minorHAnsi"/>
          <w:b/>
          <w:color w:val="000000"/>
          <w:sz w:val="24"/>
          <w:szCs w:val="24"/>
          <w:vertAlign w:val="superscript"/>
        </w:rPr>
        <w:t>13</w:t>
      </w:r>
    </w:p>
    <w:p w:rsidR="00CC2AE7" w:rsidRPr="00C70D59" w:rsidRDefault="00CC2AE7" w:rsidP="009B4386">
      <w:pPr>
        <w:spacing w:after="0"/>
        <w:rPr>
          <w:rFonts w:cstheme="minorHAnsi"/>
          <w:color w:val="000000"/>
          <w:sz w:val="24"/>
          <w:szCs w:val="24"/>
        </w:rPr>
      </w:pPr>
    </w:p>
    <w:p w:rsidR="00CC2AE7" w:rsidRPr="00C70D59" w:rsidRDefault="00CC2AE7" w:rsidP="009B4386">
      <w:pPr>
        <w:spacing w:after="0"/>
        <w:rPr>
          <w:rFonts w:eastAsia="Times New Roman" w:cstheme="minorHAnsi"/>
          <w:color w:val="000000"/>
          <w:sz w:val="24"/>
          <w:szCs w:val="24"/>
          <w:lang w:eastAsia="en-AU"/>
        </w:rPr>
      </w:pPr>
      <w:r w:rsidRPr="00C70D59">
        <w:rPr>
          <w:rFonts w:cstheme="minorHAnsi"/>
          <w:color w:val="000000"/>
          <w:sz w:val="24"/>
          <w:szCs w:val="24"/>
        </w:rPr>
        <w:t>On 15</w:t>
      </w:r>
      <w:r w:rsidRPr="00C70D59">
        <w:rPr>
          <w:rFonts w:cstheme="minorHAnsi"/>
          <w:color w:val="000000"/>
          <w:sz w:val="24"/>
          <w:szCs w:val="24"/>
          <w:vertAlign w:val="superscript"/>
        </w:rPr>
        <w:t>th</w:t>
      </w:r>
      <w:r w:rsidRPr="00C70D59">
        <w:rPr>
          <w:rFonts w:cstheme="minorHAnsi"/>
          <w:color w:val="000000"/>
          <w:sz w:val="24"/>
          <w:szCs w:val="24"/>
        </w:rPr>
        <w:t xml:space="preserve"> November 1917, at his residence, </w:t>
      </w:r>
      <w:r w:rsidRPr="00C70D59">
        <w:rPr>
          <w:rFonts w:eastAsia="Times New Roman" w:cstheme="minorHAnsi"/>
          <w:i/>
          <w:color w:val="000000"/>
          <w:sz w:val="24"/>
          <w:szCs w:val="24"/>
          <w:lang w:eastAsia="en-AU"/>
        </w:rPr>
        <w:t>Rowallan</w:t>
      </w:r>
      <w:r w:rsidRPr="00C70D59">
        <w:rPr>
          <w:rFonts w:eastAsia="Times New Roman" w:cstheme="minorHAnsi"/>
          <w:color w:val="000000"/>
          <w:sz w:val="24"/>
          <w:szCs w:val="24"/>
          <w:lang w:eastAsia="en-AU"/>
        </w:rPr>
        <w:t>, Copeland-street, Beecroft, John Wallace, husband of Agnes Lauder Wallace, died, aged 68 years.</w:t>
      </w:r>
    </w:p>
    <w:p w:rsidR="00CF2BC0" w:rsidRPr="00C70D59" w:rsidRDefault="00CF2BC0" w:rsidP="009B4386">
      <w:pPr>
        <w:spacing w:after="0"/>
        <w:rPr>
          <w:rFonts w:eastAsia="Times New Roman" w:cstheme="minorHAnsi"/>
          <w:color w:val="000000"/>
          <w:sz w:val="24"/>
          <w:szCs w:val="24"/>
          <w:lang w:eastAsia="en-AU"/>
        </w:rPr>
      </w:pPr>
      <w:r w:rsidRPr="00C70D59">
        <w:rPr>
          <w:rFonts w:eastAsia="Times New Roman" w:cstheme="minorHAnsi"/>
          <w:color w:val="000000"/>
          <w:sz w:val="24"/>
          <w:szCs w:val="24"/>
          <w:lang w:eastAsia="en-AU"/>
        </w:rPr>
        <w:t>His obituaries read in part:</w:t>
      </w:r>
    </w:p>
    <w:p w:rsidR="00CF2BC0" w:rsidRPr="00C70D59" w:rsidRDefault="00CF2BC0" w:rsidP="00CF2BC0">
      <w:pPr>
        <w:spacing w:after="0" w:line="240" w:lineRule="auto"/>
        <w:rPr>
          <w:rFonts w:eastAsia="Times New Roman" w:cstheme="minorHAnsi"/>
          <w:color w:val="000000"/>
          <w:sz w:val="24"/>
          <w:szCs w:val="24"/>
          <w:lang w:eastAsia="en-AU"/>
        </w:rPr>
      </w:pPr>
      <w:r w:rsidRPr="00C70D59">
        <w:rPr>
          <w:rFonts w:eastAsia="Times New Roman" w:cstheme="minorHAnsi"/>
          <w:color w:val="000000"/>
          <w:sz w:val="24"/>
          <w:szCs w:val="24"/>
          <w:lang w:eastAsia="en-AU"/>
        </w:rPr>
        <w:t>‘One of the best known, and one of the most respected men in commercial circles in the city was Mr. John Wallace. For a number of years he filled t</w:t>
      </w:r>
      <w:bookmarkStart w:id="0" w:name="_GoBack"/>
      <w:bookmarkEnd w:id="0"/>
      <w:r w:rsidRPr="00C70D59">
        <w:rPr>
          <w:rFonts w:eastAsia="Times New Roman" w:cstheme="minorHAnsi"/>
          <w:color w:val="000000"/>
          <w:sz w:val="24"/>
          <w:szCs w:val="24"/>
          <w:lang w:eastAsia="en-AU"/>
        </w:rPr>
        <w:t xml:space="preserve">he position of secretary to the New South Wales Flour Millers' Produce Company, Ltd. He took a prominent part in the affairs of the Commercial Travellers' Club. He laid the foundation of the club's promises at the corner of Moore and Castlereagh Streets, when he was president; and he was treasurer of the club for many years. </w:t>
      </w:r>
    </w:p>
    <w:p w:rsidR="00CF2BC0" w:rsidRPr="00C70D59" w:rsidRDefault="00CF2BC0" w:rsidP="00CF2BC0">
      <w:pPr>
        <w:spacing w:after="0" w:line="240" w:lineRule="auto"/>
        <w:rPr>
          <w:rFonts w:eastAsia="Times New Roman" w:cstheme="minorHAnsi"/>
          <w:color w:val="000000"/>
          <w:sz w:val="24"/>
          <w:szCs w:val="24"/>
          <w:lang w:eastAsia="en-AU"/>
        </w:rPr>
      </w:pPr>
      <w:r w:rsidRPr="00C70D59">
        <w:rPr>
          <w:rFonts w:eastAsia="Times New Roman" w:cstheme="minorHAnsi"/>
          <w:color w:val="000000"/>
          <w:sz w:val="24"/>
          <w:szCs w:val="24"/>
          <w:lang w:eastAsia="en-AU"/>
        </w:rPr>
        <w:t>The late Mr. Wallace was an enthusiast in bowling, and while he resided at Randwick he was foremost in the formation of the local club, of which he was always proud. After he removed to Beecroft, he established a bowling club there. His bowling activities found further vent as treasurer of the Bowling Association of New South Wales. In church matters he showed characteristic earnestness, and was the first secretary of the Randwick Presbyterian Church, of which he was an elder.’</w:t>
      </w:r>
    </w:p>
    <w:p w:rsidR="00CF2BC0" w:rsidRPr="00C70D59" w:rsidRDefault="00CF2BC0" w:rsidP="00CF2BC0">
      <w:pPr>
        <w:spacing w:after="0" w:line="240" w:lineRule="auto"/>
        <w:rPr>
          <w:rFonts w:eastAsia="Times New Roman" w:cstheme="minorHAnsi"/>
          <w:color w:val="000000"/>
          <w:sz w:val="24"/>
          <w:szCs w:val="24"/>
          <w:lang w:eastAsia="en-AU"/>
        </w:rPr>
      </w:pPr>
      <w:r w:rsidRPr="00C70D59">
        <w:rPr>
          <w:rFonts w:eastAsia="Times New Roman" w:cstheme="minorHAnsi"/>
          <w:color w:val="000000"/>
          <w:sz w:val="24"/>
          <w:szCs w:val="24"/>
          <w:lang w:eastAsia="en-AU"/>
        </w:rPr>
        <w:t>‘Up to three months ago he was treasurer of the N.S.W. Bowling Association, which position he held for over 15 years.’</w:t>
      </w:r>
    </w:p>
    <w:p w:rsidR="00CF2BC0" w:rsidRPr="00C70D59" w:rsidRDefault="00CF2BC0" w:rsidP="009B4386">
      <w:pPr>
        <w:spacing w:after="0"/>
        <w:rPr>
          <w:rFonts w:eastAsia="Times New Roman" w:cstheme="minorHAnsi"/>
          <w:color w:val="000000"/>
          <w:sz w:val="24"/>
          <w:szCs w:val="24"/>
          <w:lang w:eastAsia="en-AU"/>
        </w:rPr>
      </w:pPr>
      <w:r w:rsidRPr="00C70D59">
        <w:rPr>
          <w:rFonts w:eastAsia="Times New Roman" w:cstheme="minorHAnsi"/>
          <w:color w:val="000000"/>
          <w:sz w:val="24"/>
          <w:szCs w:val="24"/>
          <w:lang w:eastAsia="en-AU"/>
        </w:rPr>
        <w:t>‘For over 20 years Mr. Wallace resided at Randwick, during which time he prominently identified himself with politics in the Liberal interest, acting during several campaigns as secretary to Mr. David Storey's committee, including that in which Mr. Storey defeated Sir Edmund Barton. Mr. Wallace had carried on business as a flour merchant for about 20 years.’</w:t>
      </w:r>
    </w:p>
    <w:p w:rsidR="00CF2BC0" w:rsidRPr="00C70D59" w:rsidRDefault="00CF2BC0" w:rsidP="00CF2BC0">
      <w:pPr>
        <w:spacing w:after="0" w:line="240" w:lineRule="auto"/>
        <w:rPr>
          <w:rFonts w:eastAsia="Times New Roman" w:cstheme="minorHAnsi"/>
          <w:color w:val="000000"/>
          <w:sz w:val="24"/>
          <w:szCs w:val="24"/>
          <w:lang w:eastAsia="en-AU"/>
        </w:rPr>
      </w:pPr>
      <w:r w:rsidRPr="00C70D59">
        <w:rPr>
          <w:rFonts w:eastAsia="Times New Roman" w:cstheme="minorHAnsi"/>
          <w:color w:val="000000"/>
          <w:sz w:val="24"/>
          <w:szCs w:val="24"/>
          <w:lang w:eastAsia="en-AU"/>
        </w:rPr>
        <w:t>‘Mr. Wallace is survived by a widow, three sons, and two daughters. His sons are: - Mr. J. R. Wallace, managing director of the Sydney and Melbourne Publishing Company; Mr. Hugh C. Wallace, tie manufacturer, of Melbourne; and Mr. Robert Wallace. One of his daughters, Mrs. Keith McEvoy, returned to Sydney a fortnight ago from England with her husband, Lieutenant Keith McEvoy, who has been invalided home from the front; and the other daughter is Mrs. Lyon, wife of Mr. W. Lyon, of Messrs. Lyon and Milling, Ltd., importers, of Cleveland-street.’</w:t>
      </w:r>
    </w:p>
    <w:p w:rsidR="00CF2BC0" w:rsidRPr="00C70D59" w:rsidRDefault="00CF2BC0" w:rsidP="00CF2BC0">
      <w:pPr>
        <w:spacing w:after="0" w:line="240" w:lineRule="auto"/>
        <w:rPr>
          <w:rFonts w:eastAsia="Times New Roman" w:cstheme="minorHAnsi"/>
          <w:color w:val="000000"/>
          <w:sz w:val="24"/>
          <w:szCs w:val="24"/>
          <w:vertAlign w:val="superscript"/>
          <w:lang w:eastAsia="en-AU"/>
        </w:rPr>
      </w:pPr>
      <w:r w:rsidRPr="00C70D59">
        <w:rPr>
          <w:rFonts w:eastAsia="Times New Roman" w:cstheme="minorHAnsi"/>
          <w:color w:val="000000"/>
          <w:sz w:val="24"/>
          <w:szCs w:val="24"/>
          <w:lang w:eastAsia="en-AU"/>
        </w:rPr>
        <w:t>The funeral left the residence of the deceased, where a short service was held, then moved to Carlingford Cemetery.</w:t>
      </w:r>
      <w:r w:rsidR="003557A2" w:rsidRPr="006F0777">
        <w:rPr>
          <w:rFonts w:eastAsia="Times New Roman" w:cstheme="minorHAnsi"/>
          <w:b/>
          <w:color w:val="000000"/>
          <w:sz w:val="24"/>
          <w:szCs w:val="24"/>
          <w:vertAlign w:val="superscript"/>
          <w:lang w:eastAsia="en-AU"/>
        </w:rPr>
        <w:t>14</w:t>
      </w:r>
    </w:p>
    <w:p w:rsidR="006F0777" w:rsidRDefault="006F0777" w:rsidP="009B4386">
      <w:pPr>
        <w:spacing w:after="0"/>
        <w:rPr>
          <w:rFonts w:cstheme="minorHAnsi"/>
          <w:sz w:val="24"/>
          <w:szCs w:val="24"/>
        </w:rPr>
      </w:pPr>
    </w:p>
    <w:p w:rsidR="007E6429" w:rsidRPr="00C70D59" w:rsidRDefault="007E6429" w:rsidP="009B4386">
      <w:pPr>
        <w:spacing w:after="0"/>
        <w:rPr>
          <w:rFonts w:cstheme="minorHAnsi"/>
          <w:color w:val="000000"/>
          <w:sz w:val="24"/>
          <w:szCs w:val="24"/>
          <w:vertAlign w:val="superscript"/>
        </w:rPr>
      </w:pPr>
      <w:r w:rsidRPr="00C70D59">
        <w:rPr>
          <w:rFonts w:cstheme="minorHAnsi"/>
          <w:sz w:val="24"/>
          <w:szCs w:val="24"/>
        </w:rPr>
        <w:t>On 28</w:t>
      </w:r>
      <w:r w:rsidRPr="00C70D59">
        <w:rPr>
          <w:rFonts w:cstheme="minorHAnsi"/>
          <w:sz w:val="24"/>
          <w:szCs w:val="24"/>
          <w:vertAlign w:val="superscript"/>
        </w:rPr>
        <w:t>th</w:t>
      </w:r>
      <w:r w:rsidRPr="00C70D59">
        <w:rPr>
          <w:rFonts w:cstheme="minorHAnsi"/>
          <w:sz w:val="24"/>
          <w:szCs w:val="24"/>
        </w:rPr>
        <w:t xml:space="preserve"> August 1927, </w:t>
      </w:r>
      <w:r w:rsidRPr="00C70D59">
        <w:rPr>
          <w:rFonts w:cstheme="minorHAnsi"/>
          <w:color w:val="000000"/>
          <w:sz w:val="24"/>
          <w:szCs w:val="24"/>
        </w:rPr>
        <w:t>at her residence, Rowallan, Copeland-street, Beecroft, Agnes Lauder, widow of the late John Wallace, died - and mother of John Ross, Hugh Lauder, and Robert Wallace, Mrs. W. J. Lyon, and Mrs. K. B. McEvoy.</w:t>
      </w:r>
      <w:r w:rsidR="003557A2" w:rsidRPr="006F0777">
        <w:rPr>
          <w:rFonts w:cstheme="minorHAnsi"/>
          <w:b/>
          <w:color w:val="000000"/>
          <w:sz w:val="24"/>
          <w:szCs w:val="24"/>
          <w:vertAlign w:val="superscript"/>
        </w:rPr>
        <w:t>15</w:t>
      </w:r>
    </w:p>
    <w:p w:rsidR="007E6429" w:rsidRPr="00C70D59" w:rsidRDefault="007E6429" w:rsidP="009B4386">
      <w:pPr>
        <w:spacing w:after="0"/>
        <w:rPr>
          <w:rFonts w:cstheme="minorHAnsi"/>
          <w:sz w:val="24"/>
          <w:szCs w:val="24"/>
        </w:rPr>
      </w:pPr>
    </w:p>
    <w:p w:rsidR="007B16A6" w:rsidRPr="00C70D59" w:rsidRDefault="007B16A6" w:rsidP="00C70D59">
      <w:pPr>
        <w:spacing w:after="0"/>
        <w:jc w:val="center"/>
        <w:rPr>
          <w:rFonts w:cstheme="minorHAnsi"/>
          <w:b/>
          <w:sz w:val="24"/>
          <w:szCs w:val="24"/>
        </w:rPr>
      </w:pPr>
      <w:r w:rsidRPr="00C70D59">
        <w:rPr>
          <w:rFonts w:cstheme="minorHAnsi"/>
          <w:b/>
          <w:sz w:val="24"/>
          <w:szCs w:val="24"/>
        </w:rPr>
        <w:t>Carlingford Anglican Cemetery Section K62</w:t>
      </w:r>
    </w:p>
    <w:p w:rsidR="007E6429" w:rsidRPr="00C70D59" w:rsidRDefault="007B16A6" w:rsidP="00C70D59">
      <w:pPr>
        <w:spacing w:after="0"/>
        <w:jc w:val="center"/>
        <w:rPr>
          <w:rFonts w:cstheme="minorHAnsi"/>
          <w:sz w:val="24"/>
          <w:szCs w:val="24"/>
        </w:rPr>
      </w:pPr>
      <w:r w:rsidRPr="00C70D59">
        <w:rPr>
          <w:rFonts w:cstheme="minorHAnsi"/>
          <w:noProof/>
          <w:sz w:val="24"/>
          <w:szCs w:val="24"/>
          <w:lang w:eastAsia="en-AU"/>
        </w:rPr>
        <w:drawing>
          <wp:inline distT="0" distB="0" distL="0" distR="0" wp14:anchorId="6F6C9830" wp14:editId="20F49C7F">
            <wp:extent cx="3920342" cy="32575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23538" cy="3260206"/>
                    </a:xfrm>
                    <a:prstGeom prst="rect">
                      <a:avLst/>
                    </a:prstGeom>
                  </pic:spPr>
                </pic:pic>
              </a:graphicData>
            </a:graphic>
          </wp:inline>
        </w:drawing>
      </w:r>
    </w:p>
    <w:p w:rsidR="007E6429" w:rsidRDefault="007E6429" w:rsidP="009B4386">
      <w:pPr>
        <w:spacing w:after="0"/>
      </w:pPr>
    </w:p>
    <w:p w:rsidR="003557A2" w:rsidRDefault="003557A2" w:rsidP="009B4386">
      <w:pPr>
        <w:spacing w:after="0"/>
      </w:pPr>
    </w:p>
    <w:p w:rsidR="00C70D59" w:rsidRDefault="00C70D59">
      <w:r>
        <w:br w:type="page"/>
      </w:r>
    </w:p>
    <w:p w:rsidR="007E6429" w:rsidRPr="007E6429" w:rsidRDefault="007E6429" w:rsidP="009B4386">
      <w:pPr>
        <w:spacing w:after="0"/>
        <w:rPr>
          <w:b/>
          <w:sz w:val="28"/>
          <w:szCs w:val="28"/>
          <w:u w:val="single"/>
        </w:rPr>
      </w:pPr>
      <w:r w:rsidRPr="007E6429">
        <w:rPr>
          <w:b/>
          <w:sz w:val="28"/>
          <w:szCs w:val="28"/>
          <w:u w:val="single"/>
        </w:rPr>
        <w:t>Bibliography</w:t>
      </w:r>
    </w:p>
    <w:p w:rsidR="007E6429" w:rsidRDefault="007E6429" w:rsidP="009B4386">
      <w:pPr>
        <w:spacing w:after="0"/>
      </w:pPr>
    </w:p>
    <w:p w:rsidR="003557A2" w:rsidRPr="00846816" w:rsidRDefault="003557A2" w:rsidP="00846816">
      <w:pPr>
        <w:spacing w:after="60"/>
        <w:rPr>
          <w:rFonts w:cstheme="minorHAnsi"/>
        </w:rPr>
      </w:pPr>
      <w:r w:rsidRPr="00846816">
        <w:rPr>
          <w:rFonts w:cstheme="minorHAnsi"/>
          <w:vertAlign w:val="superscript"/>
        </w:rPr>
        <w:t xml:space="preserve">1 </w:t>
      </w:r>
      <w:r w:rsidRPr="00846816">
        <w:rPr>
          <w:rFonts w:cstheme="minorHAnsi"/>
        </w:rPr>
        <w:t>Ancestry.com</w:t>
      </w:r>
    </w:p>
    <w:p w:rsidR="003557A2" w:rsidRPr="00846816" w:rsidRDefault="003557A2" w:rsidP="00846816">
      <w:pPr>
        <w:spacing w:after="60" w:line="240" w:lineRule="auto"/>
        <w:rPr>
          <w:rFonts w:eastAsia="Times New Roman" w:cstheme="minorHAnsi"/>
          <w:bCs/>
          <w:color w:val="000000"/>
          <w:lang w:eastAsia="en-AU"/>
        </w:rPr>
      </w:pPr>
      <w:r w:rsidRPr="00846816">
        <w:rPr>
          <w:rFonts w:eastAsia="Times New Roman" w:cstheme="minorHAnsi"/>
          <w:bCs/>
          <w:color w:val="000000"/>
          <w:vertAlign w:val="superscript"/>
          <w:lang w:eastAsia="en-AU"/>
        </w:rPr>
        <w:t xml:space="preserve">2 </w:t>
      </w:r>
      <w:r w:rsidRPr="00846816">
        <w:rPr>
          <w:rFonts w:eastAsia="Times New Roman" w:cstheme="minorHAnsi"/>
          <w:bCs/>
          <w:color w:val="000000"/>
          <w:lang w:eastAsia="en-AU"/>
        </w:rPr>
        <w:t>Daily Telegraph (Sydney, NSW: 1883 - 1930), Friday 16 November 1917, page 7</w:t>
      </w:r>
    </w:p>
    <w:p w:rsidR="003557A2" w:rsidRPr="00846816" w:rsidRDefault="003557A2" w:rsidP="00846816">
      <w:pPr>
        <w:spacing w:after="60"/>
        <w:rPr>
          <w:rFonts w:cstheme="minorHAnsi"/>
        </w:rPr>
      </w:pPr>
      <w:r w:rsidRPr="00846816">
        <w:rPr>
          <w:rFonts w:cstheme="minorHAnsi"/>
          <w:vertAlign w:val="superscript"/>
        </w:rPr>
        <w:t xml:space="preserve">3 </w:t>
      </w:r>
      <w:r w:rsidRPr="00846816">
        <w:rPr>
          <w:rFonts w:cstheme="minorHAnsi"/>
        </w:rPr>
        <w:t>Ancestry.com</w:t>
      </w:r>
    </w:p>
    <w:p w:rsidR="003557A2" w:rsidRPr="00846816" w:rsidRDefault="003557A2" w:rsidP="00846816">
      <w:pPr>
        <w:spacing w:after="60"/>
        <w:rPr>
          <w:rFonts w:eastAsia="Times New Roman" w:cstheme="minorHAnsi"/>
          <w:bCs/>
          <w:color w:val="000000"/>
          <w:lang w:eastAsia="en-AU"/>
        </w:rPr>
      </w:pPr>
      <w:r w:rsidRPr="00846816">
        <w:rPr>
          <w:rFonts w:eastAsia="Times New Roman" w:cstheme="minorHAnsi"/>
          <w:bCs/>
          <w:color w:val="000000"/>
          <w:vertAlign w:val="superscript"/>
          <w:lang w:eastAsia="en-AU"/>
        </w:rPr>
        <w:t xml:space="preserve">4 </w:t>
      </w:r>
      <w:r w:rsidRPr="00846816">
        <w:rPr>
          <w:rFonts w:eastAsia="Times New Roman" w:cstheme="minorHAnsi"/>
          <w:bCs/>
          <w:color w:val="000000"/>
          <w:lang w:eastAsia="en-AU"/>
        </w:rPr>
        <w:t>Cumberland Argus and Fruitgrowers Advocate (Parramatta, NSW: 1888 - 1950), 19 May 1906</w:t>
      </w:r>
    </w:p>
    <w:p w:rsidR="003557A2" w:rsidRPr="00846816" w:rsidRDefault="003557A2" w:rsidP="00846816">
      <w:pPr>
        <w:spacing w:after="60"/>
        <w:rPr>
          <w:rFonts w:cstheme="minorHAnsi"/>
        </w:rPr>
      </w:pPr>
      <w:r w:rsidRPr="00846816">
        <w:rPr>
          <w:rFonts w:eastAsia="Times New Roman" w:cstheme="minorHAnsi"/>
          <w:bCs/>
          <w:color w:val="000000"/>
          <w:vertAlign w:val="superscript"/>
          <w:lang w:eastAsia="en-AU"/>
        </w:rPr>
        <w:t xml:space="preserve">5 </w:t>
      </w:r>
      <w:r w:rsidRPr="00846816">
        <w:rPr>
          <w:rFonts w:eastAsia="Times New Roman" w:cstheme="minorHAnsi"/>
          <w:bCs/>
          <w:color w:val="000000"/>
          <w:lang w:eastAsia="en-AU"/>
        </w:rPr>
        <w:t>Cumberland Argus and Fruitgrowers Advocate (Parramatta, NSW: 1888 - 1950), 27 February 1907</w:t>
      </w:r>
    </w:p>
    <w:p w:rsidR="003557A2" w:rsidRPr="00846816" w:rsidRDefault="003557A2" w:rsidP="00846816">
      <w:pPr>
        <w:spacing w:after="60"/>
        <w:rPr>
          <w:rFonts w:eastAsia="Times New Roman" w:cstheme="minorHAnsi"/>
          <w:bCs/>
          <w:color w:val="000000"/>
          <w:lang w:eastAsia="en-AU"/>
        </w:rPr>
      </w:pPr>
      <w:r w:rsidRPr="00846816">
        <w:rPr>
          <w:rFonts w:eastAsia="Times New Roman" w:cstheme="minorHAnsi"/>
          <w:bCs/>
          <w:color w:val="000000"/>
          <w:vertAlign w:val="superscript"/>
          <w:lang w:eastAsia="en-AU"/>
        </w:rPr>
        <w:t xml:space="preserve">6 </w:t>
      </w:r>
      <w:r w:rsidRPr="00846816">
        <w:rPr>
          <w:rFonts w:eastAsia="Times New Roman" w:cstheme="minorHAnsi"/>
          <w:bCs/>
          <w:color w:val="000000"/>
          <w:lang w:eastAsia="en-AU"/>
        </w:rPr>
        <w:t>Evening News (Sydney, NSW: 1869 - 1931), Saturday 21 March 1908, page 14</w:t>
      </w:r>
    </w:p>
    <w:p w:rsidR="003557A2" w:rsidRPr="00846816" w:rsidRDefault="003557A2" w:rsidP="00846816">
      <w:pPr>
        <w:spacing w:after="60" w:line="240" w:lineRule="auto"/>
        <w:rPr>
          <w:rFonts w:eastAsia="Times New Roman" w:cstheme="minorHAnsi"/>
          <w:bCs/>
          <w:color w:val="000000"/>
          <w:lang w:eastAsia="en-AU"/>
        </w:rPr>
      </w:pPr>
      <w:r w:rsidRPr="00846816">
        <w:rPr>
          <w:rFonts w:eastAsia="Times New Roman" w:cstheme="minorHAnsi"/>
          <w:bCs/>
          <w:color w:val="000000"/>
          <w:vertAlign w:val="superscript"/>
          <w:lang w:eastAsia="en-AU"/>
        </w:rPr>
        <w:t xml:space="preserve">7 </w:t>
      </w:r>
      <w:r w:rsidRPr="00846816">
        <w:rPr>
          <w:rFonts w:eastAsia="Times New Roman" w:cstheme="minorHAnsi"/>
          <w:bCs/>
          <w:color w:val="000000"/>
          <w:lang w:eastAsia="en-AU"/>
        </w:rPr>
        <w:t>Cumberland Argus and Fruitgrowers Advocate (Parramatta, NSW: 1888 - 1950), Wednesday 3 August 1910, page 3</w:t>
      </w:r>
    </w:p>
    <w:p w:rsidR="003557A2" w:rsidRPr="00846816" w:rsidRDefault="003557A2" w:rsidP="00846816">
      <w:pPr>
        <w:spacing w:after="60" w:line="240" w:lineRule="auto"/>
        <w:rPr>
          <w:rFonts w:eastAsia="Times New Roman" w:cstheme="minorHAnsi"/>
          <w:bCs/>
          <w:color w:val="000000"/>
          <w:lang w:eastAsia="en-AU"/>
        </w:rPr>
      </w:pPr>
      <w:r w:rsidRPr="00846816">
        <w:rPr>
          <w:rFonts w:eastAsia="Times New Roman" w:cstheme="minorHAnsi"/>
          <w:bCs/>
          <w:color w:val="000000"/>
          <w:vertAlign w:val="superscript"/>
          <w:lang w:eastAsia="en-AU"/>
        </w:rPr>
        <w:t xml:space="preserve">8 </w:t>
      </w:r>
      <w:r w:rsidRPr="00846816">
        <w:rPr>
          <w:rFonts w:eastAsia="Times New Roman" w:cstheme="minorHAnsi"/>
          <w:bCs/>
          <w:color w:val="000000"/>
          <w:lang w:eastAsia="en-AU"/>
        </w:rPr>
        <w:t>Cumberland Argus and Fruitgrowers Advocate (Parramatta, NSW: 1888 - 1950), Saturday 29 March 1913, page 8</w:t>
      </w:r>
    </w:p>
    <w:p w:rsidR="003557A2" w:rsidRPr="00846816" w:rsidRDefault="003557A2" w:rsidP="00846816">
      <w:pPr>
        <w:spacing w:after="60"/>
        <w:rPr>
          <w:rFonts w:cstheme="minorHAnsi"/>
          <w:bCs/>
          <w:color w:val="000000"/>
        </w:rPr>
      </w:pPr>
      <w:r w:rsidRPr="00846816">
        <w:rPr>
          <w:rFonts w:cstheme="minorHAnsi"/>
          <w:bCs/>
          <w:color w:val="000000"/>
          <w:vertAlign w:val="superscript"/>
        </w:rPr>
        <w:t xml:space="preserve">9 </w:t>
      </w:r>
      <w:r w:rsidRPr="00846816">
        <w:rPr>
          <w:rFonts w:cstheme="minorHAnsi"/>
          <w:bCs/>
          <w:color w:val="000000"/>
        </w:rPr>
        <w:t>Cumberland Argus and Fruitgrowers Advocate (Parramatta, NSW: 1888 - 1950), Saturday 19 April 1913, page 3</w:t>
      </w:r>
    </w:p>
    <w:p w:rsidR="003557A2" w:rsidRPr="00846816" w:rsidRDefault="003557A2" w:rsidP="00846816">
      <w:pPr>
        <w:spacing w:after="60" w:line="240" w:lineRule="auto"/>
        <w:rPr>
          <w:rFonts w:eastAsia="Times New Roman" w:cstheme="minorHAnsi"/>
          <w:bCs/>
          <w:color w:val="000000"/>
          <w:lang w:eastAsia="en-AU"/>
        </w:rPr>
      </w:pPr>
      <w:r w:rsidRPr="00846816">
        <w:rPr>
          <w:rFonts w:eastAsia="Times New Roman" w:cstheme="minorHAnsi"/>
          <w:bCs/>
          <w:color w:val="000000"/>
          <w:vertAlign w:val="superscript"/>
          <w:lang w:eastAsia="en-AU"/>
        </w:rPr>
        <w:t xml:space="preserve">10 </w:t>
      </w:r>
      <w:r w:rsidRPr="00846816">
        <w:rPr>
          <w:rFonts w:eastAsia="Times New Roman" w:cstheme="minorHAnsi"/>
          <w:bCs/>
          <w:color w:val="000000"/>
          <w:lang w:eastAsia="en-AU"/>
        </w:rPr>
        <w:t>Cumberland Argus and Fruitgrowers Advocate (Parramatta, NSW: 1888 - 1950), Saturday 6 September 1913, page 8; Cumberland Argus and Fruitgrowers Advocate (Parramatta, NSW: 1888 - 1950), Saturday 20 September 1913, page 8</w:t>
      </w:r>
    </w:p>
    <w:p w:rsidR="003557A2" w:rsidRPr="00846816" w:rsidRDefault="003557A2" w:rsidP="00846816">
      <w:pPr>
        <w:spacing w:after="60" w:line="240" w:lineRule="auto"/>
        <w:rPr>
          <w:rFonts w:eastAsia="Times New Roman" w:cstheme="minorHAnsi"/>
          <w:bCs/>
          <w:color w:val="000000"/>
          <w:lang w:eastAsia="en-AU"/>
        </w:rPr>
      </w:pPr>
      <w:r w:rsidRPr="00846816">
        <w:rPr>
          <w:rFonts w:eastAsia="Times New Roman" w:cstheme="minorHAnsi"/>
          <w:bCs/>
          <w:color w:val="000000"/>
          <w:vertAlign w:val="superscript"/>
          <w:lang w:eastAsia="en-AU"/>
        </w:rPr>
        <w:t xml:space="preserve">11 </w:t>
      </w:r>
      <w:r w:rsidRPr="00846816">
        <w:rPr>
          <w:rFonts w:eastAsia="Times New Roman" w:cstheme="minorHAnsi"/>
          <w:bCs/>
          <w:color w:val="000000"/>
          <w:lang w:eastAsia="en-AU"/>
        </w:rPr>
        <w:t>Cumberland Argus and Fruitgrowers Advocate (Parramatta, NSW: 1888 - 1950), Saturday 18 October 1913, page 8</w:t>
      </w:r>
    </w:p>
    <w:p w:rsidR="003557A2" w:rsidRPr="00846816" w:rsidRDefault="003557A2" w:rsidP="00846816">
      <w:pPr>
        <w:spacing w:after="60"/>
        <w:rPr>
          <w:rFonts w:eastAsia="Times New Roman" w:cstheme="minorHAnsi"/>
          <w:bCs/>
          <w:color w:val="000000"/>
          <w:lang w:eastAsia="en-AU"/>
        </w:rPr>
      </w:pPr>
      <w:r w:rsidRPr="00846816">
        <w:rPr>
          <w:rFonts w:eastAsia="Times New Roman" w:cstheme="minorHAnsi"/>
          <w:bCs/>
          <w:color w:val="000000"/>
          <w:vertAlign w:val="superscript"/>
          <w:lang w:eastAsia="en-AU"/>
        </w:rPr>
        <w:t xml:space="preserve">12 </w:t>
      </w:r>
      <w:r w:rsidRPr="00846816">
        <w:rPr>
          <w:rFonts w:eastAsia="Times New Roman" w:cstheme="minorHAnsi"/>
          <w:bCs/>
          <w:color w:val="000000"/>
          <w:lang w:eastAsia="en-AU"/>
        </w:rPr>
        <w:t>Sydney Morning Herald (NSW: 1842 - 1954), Sat 2 Oct 1915, page 16</w:t>
      </w:r>
    </w:p>
    <w:p w:rsidR="003557A2" w:rsidRPr="00846816" w:rsidRDefault="003557A2" w:rsidP="00846816">
      <w:pPr>
        <w:spacing w:after="60" w:line="240" w:lineRule="auto"/>
        <w:rPr>
          <w:rFonts w:eastAsia="Times New Roman" w:cstheme="minorHAnsi"/>
          <w:bCs/>
          <w:color w:val="000000"/>
          <w:lang w:eastAsia="en-AU"/>
        </w:rPr>
      </w:pPr>
      <w:r w:rsidRPr="00846816">
        <w:rPr>
          <w:rFonts w:eastAsia="Times New Roman" w:cstheme="minorHAnsi"/>
          <w:bCs/>
          <w:color w:val="000000"/>
          <w:vertAlign w:val="superscript"/>
          <w:lang w:eastAsia="en-AU"/>
        </w:rPr>
        <w:t xml:space="preserve">13 </w:t>
      </w:r>
      <w:r w:rsidRPr="00846816">
        <w:rPr>
          <w:rFonts w:eastAsia="Times New Roman" w:cstheme="minorHAnsi"/>
          <w:bCs/>
          <w:color w:val="000000"/>
          <w:lang w:eastAsia="en-AU"/>
        </w:rPr>
        <w:t>Cumberland Argus and Fruitgrowers Advocate (Parramatta, NSW: 1888 - 1950), Saturday 2 June 1917, page 8; Daily Telegraph (Sydney, NSW: 1883 - 1930), Friday 16 November 1917, page 7; Australian Town and Country Journal (Sydney, NSW: 1870 - 1919), Wednesday 21 November 1917, page 46</w:t>
      </w:r>
    </w:p>
    <w:p w:rsidR="003557A2" w:rsidRPr="00846816" w:rsidRDefault="003557A2" w:rsidP="00846816">
      <w:pPr>
        <w:spacing w:after="60" w:line="240" w:lineRule="auto"/>
        <w:rPr>
          <w:rFonts w:eastAsia="Times New Roman" w:cstheme="minorHAnsi"/>
          <w:bCs/>
          <w:color w:val="000000"/>
          <w:lang w:eastAsia="en-AU"/>
        </w:rPr>
      </w:pPr>
      <w:r w:rsidRPr="00846816">
        <w:rPr>
          <w:rFonts w:eastAsia="Times New Roman" w:cstheme="minorHAnsi"/>
          <w:bCs/>
          <w:color w:val="000000"/>
          <w:vertAlign w:val="superscript"/>
          <w:lang w:eastAsia="en-AU"/>
        </w:rPr>
        <w:t xml:space="preserve">14 </w:t>
      </w:r>
      <w:r w:rsidRPr="00846816">
        <w:rPr>
          <w:rFonts w:eastAsia="Times New Roman" w:cstheme="minorHAnsi"/>
          <w:bCs/>
          <w:color w:val="000000"/>
          <w:lang w:eastAsia="en-AU"/>
        </w:rPr>
        <w:t>Evening News (Sydney, NSW: 1869 - 1931), Thursday 15 November 1917, page 4; Daily Telegraph (Sydney, NSW: 1883 - 1930), Friday 16 November 1917, page 7; Sydney Morning Herald (NSW: 1842 - 1954), Friday 16 November 1917, page 4; Sydney Morning Herald (NSW: 1842 - 1954), Tuesday 20 November 1917, page 4</w:t>
      </w:r>
    </w:p>
    <w:p w:rsidR="003557A2" w:rsidRPr="00846816" w:rsidRDefault="003557A2" w:rsidP="003557A2">
      <w:pPr>
        <w:spacing w:after="0"/>
        <w:rPr>
          <w:rFonts w:cstheme="minorHAnsi"/>
          <w:bCs/>
          <w:color w:val="000000"/>
        </w:rPr>
      </w:pPr>
      <w:r w:rsidRPr="00846816">
        <w:rPr>
          <w:rFonts w:cstheme="minorHAnsi"/>
          <w:bCs/>
          <w:color w:val="000000"/>
          <w:vertAlign w:val="superscript"/>
        </w:rPr>
        <w:t xml:space="preserve">15 </w:t>
      </w:r>
      <w:r w:rsidRPr="00846816">
        <w:rPr>
          <w:rFonts w:cstheme="minorHAnsi"/>
          <w:bCs/>
          <w:color w:val="000000"/>
        </w:rPr>
        <w:t>Sydney Morning Herald (NSW: 1842 - 1954), Monday 29 August 1927, page 10</w:t>
      </w:r>
    </w:p>
    <w:p w:rsidR="007E6429" w:rsidRPr="00846816" w:rsidRDefault="007E6429" w:rsidP="009B4386">
      <w:pPr>
        <w:spacing w:after="0"/>
      </w:pPr>
    </w:p>
    <w:sectPr w:rsidR="007E6429" w:rsidRPr="0084681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777" w:rsidRDefault="006F0777" w:rsidP="006F0777">
      <w:pPr>
        <w:spacing w:after="0" w:line="240" w:lineRule="auto"/>
      </w:pPr>
      <w:r>
        <w:separator/>
      </w:r>
    </w:p>
  </w:endnote>
  <w:endnote w:type="continuationSeparator" w:id="0">
    <w:p w:rsidR="006F0777" w:rsidRDefault="006F0777" w:rsidP="006F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672903"/>
      <w:docPartObj>
        <w:docPartGallery w:val="Page Numbers (Bottom of Page)"/>
        <w:docPartUnique/>
      </w:docPartObj>
    </w:sdtPr>
    <w:sdtEndPr>
      <w:rPr>
        <w:noProof/>
      </w:rPr>
    </w:sdtEndPr>
    <w:sdtContent>
      <w:p w:rsidR="006F0777" w:rsidRDefault="006F0777">
        <w:pPr>
          <w:pStyle w:val="Footer"/>
          <w:jc w:val="right"/>
        </w:pPr>
        <w:r>
          <w:fldChar w:fldCharType="begin"/>
        </w:r>
        <w:r>
          <w:instrText xml:space="preserve"> PAGE   \* MERGEFORMAT </w:instrText>
        </w:r>
        <w:r>
          <w:fldChar w:fldCharType="separate"/>
        </w:r>
        <w:r w:rsidR="00202799">
          <w:rPr>
            <w:noProof/>
          </w:rPr>
          <w:t>1</w:t>
        </w:r>
        <w:r>
          <w:rPr>
            <w:noProof/>
          </w:rPr>
          <w:fldChar w:fldCharType="end"/>
        </w:r>
      </w:p>
    </w:sdtContent>
  </w:sdt>
  <w:p w:rsidR="006F0777" w:rsidRDefault="006F0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777" w:rsidRDefault="006F0777" w:rsidP="006F0777">
      <w:pPr>
        <w:spacing w:after="0" w:line="240" w:lineRule="auto"/>
      </w:pPr>
      <w:r>
        <w:separator/>
      </w:r>
    </w:p>
  </w:footnote>
  <w:footnote w:type="continuationSeparator" w:id="0">
    <w:p w:rsidR="006F0777" w:rsidRDefault="006F0777" w:rsidP="006F0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E7"/>
    <w:rsid w:val="00202799"/>
    <w:rsid w:val="003557A2"/>
    <w:rsid w:val="00453D64"/>
    <w:rsid w:val="006772E7"/>
    <w:rsid w:val="006F0777"/>
    <w:rsid w:val="007B16A6"/>
    <w:rsid w:val="007E6429"/>
    <w:rsid w:val="00846816"/>
    <w:rsid w:val="0089244C"/>
    <w:rsid w:val="00913615"/>
    <w:rsid w:val="009B4386"/>
    <w:rsid w:val="00A5498D"/>
    <w:rsid w:val="00A77FE6"/>
    <w:rsid w:val="00B5487A"/>
    <w:rsid w:val="00C70D59"/>
    <w:rsid w:val="00C91003"/>
    <w:rsid w:val="00CC2AE7"/>
    <w:rsid w:val="00CF2BC0"/>
    <w:rsid w:val="00FD6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D7D22-6920-496F-90FA-9AB81A17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386"/>
  </w:style>
  <w:style w:type="paragraph" w:styleId="Heading2">
    <w:name w:val="heading 2"/>
    <w:basedOn w:val="Normal"/>
    <w:next w:val="Normal"/>
    <w:link w:val="Heading2Char"/>
    <w:uiPriority w:val="9"/>
    <w:unhideWhenUsed/>
    <w:qFormat/>
    <w:rsid w:val="009B43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438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F0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777"/>
  </w:style>
  <w:style w:type="paragraph" w:styleId="Footer">
    <w:name w:val="footer"/>
    <w:basedOn w:val="Normal"/>
    <w:link w:val="FooterChar"/>
    <w:uiPriority w:val="99"/>
    <w:unhideWhenUsed/>
    <w:rsid w:val="006F0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6</cp:revision>
  <dcterms:created xsi:type="dcterms:W3CDTF">2024-06-16T06:04:00Z</dcterms:created>
  <dcterms:modified xsi:type="dcterms:W3CDTF">2024-06-18T11:39:00Z</dcterms:modified>
</cp:coreProperties>
</file>