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495" w:rsidRPr="00DD0346" w:rsidRDefault="00444495" w:rsidP="00444495">
      <w:pPr>
        <w:pStyle w:val="Heading2"/>
        <w:rPr>
          <w:b/>
          <w:bCs/>
          <w:sz w:val="36"/>
          <w:szCs w:val="36"/>
        </w:rPr>
      </w:pPr>
      <w:bookmarkStart w:id="0" w:name="_Toc36506316"/>
      <w:r>
        <w:rPr>
          <w:b/>
          <w:bCs/>
          <w:sz w:val="36"/>
          <w:szCs w:val="36"/>
        </w:rPr>
        <w:t>LOXTON</w:t>
      </w:r>
      <w:r w:rsidRPr="00DD0346">
        <w:rPr>
          <w:b/>
          <w:bCs/>
          <w:sz w:val="36"/>
          <w:szCs w:val="36"/>
        </w:rPr>
        <w:t xml:space="preserve">, </w:t>
      </w:r>
      <w:bookmarkEnd w:id="0"/>
      <w:r>
        <w:rPr>
          <w:b/>
          <w:bCs/>
          <w:sz w:val="36"/>
          <w:szCs w:val="36"/>
        </w:rPr>
        <w:t>John Frederick</w:t>
      </w:r>
    </w:p>
    <w:p w:rsidR="00444495" w:rsidRPr="00953506" w:rsidRDefault="00444495" w:rsidP="00444495">
      <w:pPr>
        <w:spacing w:after="0"/>
        <w:rPr>
          <w:rFonts w:cstheme="minorHAnsi"/>
          <w:sz w:val="24"/>
          <w:szCs w:val="24"/>
        </w:rPr>
      </w:pPr>
    </w:p>
    <w:p w:rsidR="0090322D" w:rsidRPr="006E55D5" w:rsidRDefault="00444495" w:rsidP="00444495">
      <w:pPr>
        <w:spacing w:after="0"/>
        <w:rPr>
          <w:sz w:val="24"/>
          <w:szCs w:val="24"/>
          <w:vertAlign w:val="superscript"/>
        </w:rPr>
      </w:pPr>
      <w:r w:rsidRPr="006E55D5">
        <w:rPr>
          <w:sz w:val="24"/>
          <w:szCs w:val="24"/>
        </w:rPr>
        <w:t xml:space="preserve">John Frederick Loxton was born </w:t>
      </w:r>
      <w:r w:rsidR="00956B61" w:rsidRPr="006E55D5">
        <w:rPr>
          <w:sz w:val="24"/>
          <w:szCs w:val="24"/>
        </w:rPr>
        <w:t>1</w:t>
      </w:r>
      <w:r w:rsidR="00956B61" w:rsidRPr="006E55D5">
        <w:rPr>
          <w:sz w:val="24"/>
          <w:szCs w:val="24"/>
          <w:vertAlign w:val="superscript"/>
        </w:rPr>
        <w:t>st</w:t>
      </w:r>
      <w:r w:rsidR="00956B61" w:rsidRPr="006E55D5">
        <w:rPr>
          <w:sz w:val="24"/>
          <w:szCs w:val="24"/>
        </w:rPr>
        <w:t xml:space="preserve"> March</w:t>
      </w:r>
      <w:r w:rsidRPr="006E55D5">
        <w:rPr>
          <w:sz w:val="24"/>
          <w:szCs w:val="24"/>
        </w:rPr>
        <w:t xml:space="preserve"> 1849,</w:t>
      </w:r>
      <w:r w:rsidR="00956B61" w:rsidRPr="006E55D5">
        <w:rPr>
          <w:sz w:val="24"/>
          <w:szCs w:val="24"/>
        </w:rPr>
        <w:t xml:space="preserve"> at Maitland,</w:t>
      </w:r>
      <w:r w:rsidRPr="006E55D5">
        <w:rPr>
          <w:sz w:val="24"/>
          <w:szCs w:val="24"/>
        </w:rPr>
        <w:t xml:space="preserve"> son of Thomas </w:t>
      </w:r>
      <w:r w:rsidR="00956B61" w:rsidRPr="006E55D5">
        <w:rPr>
          <w:sz w:val="24"/>
          <w:szCs w:val="24"/>
        </w:rPr>
        <w:t xml:space="preserve">(1816-1882) </w:t>
      </w:r>
      <w:r w:rsidRPr="006E55D5">
        <w:rPr>
          <w:sz w:val="24"/>
          <w:szCs w:val="24"/>
        </w:rPr>
        <w:t>and Lucinda Jane (nee Forster</w:t>
      </w:r>
      <w:r w:rsidR="00956B61" w:rsidRPr="006E55D5">
        <w:rPr>
          <w:sz w:val="24"/>
          <w:szCs w:val="24"/>
        </w:rPr>
        <w:t>; 1823-1898</w:t>
      </w:r>
      <w:r w:rsidRPr="006E55D5">
        <w:rPr>
          <w:sz w:val="24"/>
          <w:szCs w:val="24"/>
        </w:rPr>
        <w:t>) Loxton who were married on 2</w:t>
      </w:r>
      <w:r w:rsidRPr="006E55D5">
        <w:rPr>
          <w:sz w:val="24"/>
          <w:szCs w:val="24"/>
          <w:vertAlign w:val="superscript"/>
        </w:rPr>
        <w:t>nd</w:t>
      </w:r>
      <w:r w:rsidRPr="006E55D5">
        <w:rPr>
          <w:sz w:val="24"/>
          <w:szCs w:val="24"/>
        </w:rPr>
        <w:t xml:space="preserve"> August 1845, at St. Mary’s Church, West Maitland.</w:t>
      </w:r>
      <w:r w:rsidR="006E55D5" w:rsidRPr="006E55D5">
        <w:rPr>
          <w:b/>
          <w:sz w:val="24"/>
          <w:szCs w:val="24"/>
          <w:vertAlign w:val="superscript"/>
        </w:rPr>
        <w:t>1</w:t>
      </w:r>
    </w:p>
    <w:p w:rsidR="00444495" w:rsidRPr="006E55D5" w:rsidRDefault="00444495" w:rsidP="00444495">
      <w:pPr>
        <w:spacing w:after="0" w:line="240" w:lineRule="auto"/>
        <w:rPr>
          <w:rFonts w:eastAsia="Times New Roman" w:cstheme="minorHAnsi"/>
          <w:bCs/>
          <w:color w:val="000000"/>
          <w:sz w:val="24"/>
          <w:szCs w:val="24"/>
          <w:lang w:eastAsia="en-AU"/>
        </w:rPr>
      </w:pPr>
    </w:p>
    <w:p w:rsidR="006E55D5" w:rsidRPr="006E55D5" w:rsidRDefault="005D7627" w:rsidP="006E55D5">
      <w:pPr>
        <w:spacing w:after="0"/>
        <w:rPr>
          <w:sz w:val="24"/>
          <w:szCs w:val="24"/>
          <w:vertAlign w:val="superscript"/>
        </w:rPr>
      </w:pPr>
      <w:r w:rsidRPr="006E55D5">
        <w:rPr>
          <w:rFonts w:cstheme="minorHAnsi"/>
          <w:sz w:val="24"/>
          <w:szCs w:val="24"/>
        </w:rPr>
        <w:t xml:space="preserve">On </w:t>
      </w:r>
      <w:r w:rsidRPr="006E55D5">
        <w:rPr>
          <w:rFonts w:cstheme="minorHAnsi"/>
          <w:sz w:val="24"/>
          <w:szCs w:val="24"/>
        </w:rPr>
        <w:t>18</w:t>
      </w:r>
      <w:r w:rsidRPr="006E55D5">
        <w:rPr>
          <w:rFonts w:cstheme="minorHAnsi"/>
          <w:sz w:val="24"/>
          <w:szCs w:val="24"/>
          <w:vertAlign w:val="superscript"/>
        </w:rPr>
        <w:t>th</w:t>
      </w:r>
      <w:r w:rsidRPr="006E55D5">
        <w:rPr>
          <w:rFonts w:cstheme="minorHAnsi"/>
          <w:sz w:val="24"/>
          <w:szCs w:val="24"/>
        </w:rPr>
        <w:t xml:space="preserve"> March 1878 </w:t>
      </w:r>
      <w:r w:rsidRPr="006E55D5">
        <w:rPr>
          <w:rFonts w:cstheme="minorHAnsi"/>
          <w:color w:val="000000"/>
          <w:sz w:val="24"/>
          <w:szCs w:val="24"/>
        </w:rPr>
        <w:t xml:space="preserve">John Frederick [1849-1923], eldest son of Thomas Loxton, </w:t>
      </w:r>
      <w:r w:rsidRPr="006E55D5">
        <w:rPr>
          <w:rFonts w:cstheme="minorHAnsi"/>
          <w:i/>
          <w:color w:val="000000"/>
          <w:sz w:val="24"/>
          <w:szCs w:val="24"/>
        </w:rPr>
        <w:t>Claraville</w:t>
      </w:r>
      <w:r w:rsidRPr="006E55D5">
        <w:rPr>
          <w:rFonts w:cstheme="minorHAnsi"/>
          <w:color w:val="000000"/>
          <w:sz w:val="24"/>
          <w:szCs w:val="24"/>
        </w:rPr>
        <w:t xml:space="preserve">, St Leonards, </w:t>
      </w:r>
      <w:r w:rsidRPr="006E55D5">
        <w:rPr>
          <w:rFonts w:cstheme="minorHAnsi"/>
          <w:color w:val="000000"/>
          <w:sz w:val="24"/>
          <w:szCs w:val="24"/>
        </w:rPr>
        <w:t>was married to</w:t>
      </w:r>
      <w:r w:rsidRPr="006E55D5">
        <w:rPr>
          <w:rFonts w:cstheme="minorHAnsi"/>
          <w:color w:val="000000"/>
          <w:sz w:val="24"/>
          <w:szCs w:val="24"/>
        </w:rPr>
        <w:t xml:space="preserve"> Mary Elizabeth [1859-1920], eldest daughter of Bolton Molineaux, of </w:t>
      </w:r>
      <w:r w:rsidRPr="006E55D5">
        <w:rPr>
          <w:rFonts w:cstheme="minorHAnsi"/>
          <w:i/>
          <w:color w:val="000000"/>
          <w:sz w:val="24"/>
          <w:szCs w:val="24"/>
        </w:rPr>
        <w:t>Glenrock</w:t>
      </w:r>
      <w:r w:rsidRPr="006E55D5">
        <w:rPr>
          <w:rFonts w:cstheme="minorHAnsi"/>
          <w:color w:val="000000"/>
          <w:sz w:val="24"/>
          <w:szCs w:val="24"/>
        </w:rPr>
        <w:t>, St Leonards.</w:t>
      </w:r>
      <w:r w:rsidR="006E55D5" w:rsidRPr="006E55D5">
        <w:rPr>
          <w:rFonts w:cstheme="minorHAnsi"/>
          <w:color w:val="000000"/>
          <w:sz w:val="24"/>
          <w:szCs w:val="24"/>
        </w:rPr>
        <w:t xml:space="preserve"> Later that month </w:t>
      </w:r>
      <w:r w:rsidR="006E55D5" w:rsidRPr="006E55D5">
        <w:rPr>
          <w:sz w:val="24"/>
          <w:szCs w:val="24"/>
        </w:rPr>
        <w:t>the couple sailed to Hobart, Tasmania, presumably for their honeymoon.</w:t>
      </w:r>
      <w:r w:rsidR="006E55D5" w:rsidRPr="006E55D5">
        <w:rPr>
          <w:b/>
          <w:sz w:val="24"/>
          <w:szCs w:val="24"/>
          <w:vertAlign w:val="superscript"/>
        </w:rPr>
        <w:t>2</w:t>
      </w:r>
    </w:p>
    <w:p w:rsidR="005D7627" w:rsidRPr="006E55D5" w:rsidRDefault="005D7627" w:rsidP="00444495">
      <w:pPr>
        <w:spacing w:after="0" w:line="240" w:lineRule="auto"/>
        <w:rPr>
          <w:rFonts w:eastAsia="Times New Roman" w:cstheme="minorHAnsi"/>
          <w:bCs/>
          <w:color w:val="000000"/>
          <w:sz w:val="24"/>
          <w:szCs w:val="24"/>
          <w:lang w:eastAsia="en-AU"/>
        </w:rPr>
      </w:pPr>
    </w:p>
    <w:p w:rsidR="00444495" w:rsidRPr="006E55D5" w:rsidRDefault="00444495" w:rsidP="00444495">
      <w:pPr>
        <w:spacing w:after="0" w:line="240" w:lineRule="auto"/>
        <w:rPr>
          <w:rFonts w:eastAsia="Times New Roman" w:cstheme="minorHAnsi"/>
          <w:bCs/>
          <w:color w:val="000000"/>
          <w:sz w:val="24"/>
          <w:szCs w:val="24"/>
          <w:lang w:eastAsia="en-AU"/>
        </w:rPr>
      </w:pPr>
      <w:r w:rsidRPr="006E55D5">
        <w:rPr>
          <w:rFonts w:eastAsia="Times New Roman" w:cstheme="minorHAnsi"/>
          <w:bCs/>
          <w:color w:val="000000"/>
          <w:sz w:val="24"/>
          <w:szCs w:val="24"/>
          <w:lang w:eastAsia="en-AU"/>
        </w:rPr>
        <w:t>Children of the marriage were:</w:t>
      </w:r>
    </w:p>
    <w:p w:rsidR="00444495" w:rsidRPr="006E55D5" w:rsidRDefault="00444495" w:rsidP="00444495">
      <w:pPr>
        <w:spacing w:after="0" w:line="240" w:lineRule="auto"/>
        <w:rPr>
          <w:rFonts w:eastAsia="Times New Roman" w:cstheme="minorHAnsi"/>
          <w:color w:val="000000"/>
          <w:sz w:val="24"/>
          <w:szCs w:val="24"/>
          <w:lang w:eastAsia="en-AU"/>
        </w:rPr>
      </w:pPr>
      <w:r w:rsidRPr="006E55D5">
        <w:rPr>
          <w:rFonts w:eastAsia="Times New Roman" w:cstheme="minorHAnsi"/>
          <w:color w:val="000000"/>
          <w:sz w:val="24"/>
          <w:szCs w:val="24"/>
          <w:lang w:eastAsia="en-AU"/>
        </w:rPr>
        <w:t>1879 - Hilda Mary, district of Inverell</w:t>
      </w:r>
      <w:r w:rsidRPr="006E55D5">
        <w:rPr>
          <w:rFonts w:eastAsia="Times New Roman" w:cstheme="minorHAnsi"/>
          <w:color w:val="000000"/>
          <w:sz w:val="24"/>
          <w:szCs w:val="24"/>
          <w:lang w:eastAsia="en-AU"/>
        </w:rPr>
        <w:t xml:space="preserve"> (</w:t>
      </w:r>
      <w:r w:rsidR="005D7627" w:rsidRPr="006E55D5">
        <w:rPr>
          <w:rFonts w:eastAsia="Times New Roman" w:cstheme="minorHAnsi"/>
          <w:color w:val="000000"/>
          <w:sz w:val="24"/>
          <w:szCs w:val="24"/>
          <w:lang w:eastAsia="en-AU"/>
        </w:rPr>
        <w:t>1879-1963)</w:t>
      </w:r>
    </w:p>
    <w:p w:rsidR="00444495" w:rsidRPr="006E55D5" w:rsidRDefault="00444495" w:rsidP="00444495">
      <w:pPr>
        <w:spacing w:after="0"/>
        <w:rPr>
          <w:rFonts w:cstheme="minorHAnsi"/>
          <w:sz w:val="24"/>
          <w:szCs w:val="24"/>
        </w:rPr>
      </w:pPr>
      <w:r w:rsidRPr="006E55D5">
        <w:rPr>
          <w:rFonts w:cstheme="minorHAnsi"/>
          <w:sz w:val="24"/>
          <w:szCs w:val="24"/>
        </w:rPr>
        <w:t>1881 - Florence Muriel, North Ryde (1881-1941)</w:t>
      </w:r>
    </w:p>
    <w:p w:rsidR="00444495" w:rsidRPr="006E55D5" w:rsidRDefault="00444495" w:rsidP="00444495">
      <w:pPr>
        <w:spacing w:after="0"/>
        <w:rPr>
          <w:rFonts w:cstheme="minorHAnsi"/>
          <w:sz w:val="24"/>
          <w:szCs w:val="24"/>
        </w:rPr>
      </w:pPr>
      <w:r w:rsidRPr="006E55D5">
        <w:rPr>
          <w:rFonts w:cstheme="minorHAnsi"/>
          <w:sz w:val="24"/>
          <w:szCs w:val="24"/>
        </w:rPr>
        <w:t xml:space="preserve">1883 - Frederick Ewen, </w:t>
      </w:r>
      <w:r w:rsidR="006E55D5" w:rsidRPr="006E55D5">
        <w:rPr>
          <w:rFonts w:cstheme="minorHAnsi"/>
          <w:sz w:val="24"/>
          <w:szCs w:val="24"/>
        </w:rPr>
        <w:t>St. Leonards</w:t>
      </w:r>
      <w:r w:rsidRPr="006E55D5">
        <w:rPr>
          <w:rFonts w:cstheme="minorHAnsi"/>
          <w:sz w:val="24"/>
          <w:szCs w:val="24"/>
        </w:rPr>
        <w:t xml:space="preserve"> (1883-1976)</w:t>
      </w:r>
    </w:p>
    <w:p w:rsidR="00444495" w:rsidRPr="006E55D5" w:rsidRDefault="00444495" w:rsidP="00444495">
      <w:pPr>
        <w:spacing w:after="0"/>
        <w:rPr>
          <w:rFonts w:cstheme="minorHAnsi"/>
          <w:sz w:val="24"/>
          <w:szCs w:val="24"/>
        </w:rPr>
      </w:pPr>
      <w:r w:rsidRPr="006E55D5">
        <w:rPr>
          <w:rFonts w:cstheme="minorHAnsi"/>
          <w:sz w:val="24"/>
          <w:szCs w:val="24"/>
        </w:rPr>
        <w:t>1886 - Amy Evelyn Forster, St. Leonards (1886-1958)</w:t>
      </w:r>
    </w:p>
    <w:p w:rsidR="00444495" w:rsidRPr="006E55D5" w:rsidRDefault="00444495" w:rsidP="00444495">
      <w:pPr>
        <w:spacing w:after="0"/>
        <w:rPr>
          <w:rFonts w:cstheme="minorHAnsi"/>
          <w:sz w:val="24"/>
          <w:szCs w:val="24"/>
          <w:vertAlign w:val="superscript"/>
        </w:rPr>
      </w:pPr>
      <w:r w:rsidRPr="006E55D5">
        <w:rPr>
          <w:rFonts w:cstheme="minorHAnsi"/>
          <w:sz w:val="24"/>
          <w:szCs w:val="24"/>
        </w:rPr>
        <w:t>1888 - Newton A. F., St. Leonards (1888-1909)</w:t>
      </w:r>
      <w:r w:rsidR="006E55D5" w:rsidRPr="006E55D5">
        <w:rPr>
          <w:rFonts w:cstheme="minorHAnsi"/>
          <w:b/>
          <w:sz w:val="24"/>
          <w:szCs w:val="24"/>
          <w:vertAlign w:val="superscript"/>
        </w:rPr>
        <w:t>3</w:t>
      </w:r>
    </w:p>
    <w:p w:rsidR="00444495" w:rsidRPr="006E55D5" w:rsidRDefault="00444495" w:rsidP="00444495">
      <w:pPr>
        <w:spacing w:after="0"/>
        <w:rPr>
          <w:sz w:val="24"/>
          <w:szCs w:val="24"/>
        </w:rPr>
      </w:pPr>
    </w:p>
    <w:p w:rsidR="005D7627" w:rsidRPr="006E55D5" w:rsidRDefault="005D7627" w:rsidP="005D7627">
      <w:pPr>
        <w:spacing w:after="0" w:line="240" w:lineRule="auto"/>
        <w:rPr>
          <w:rFonts w:eastAsia="Times New Roman" w:cstheme="minorHAnsi"/>
          <w:color w:val="000000"/>
          <w:sz w:val="24"/>
          <w:szCs w:val="24"/>
          <w:vertAlign w:val="superscript"/>
          <w:lang w:eastAsia="en-AU"/>
        </w:rPr>
      </w:pPr>
      <w:r w:rsidRPr="006E55D5">
        <w:rPr>
          <w:sz w:val="24"/>
          <w:szCs w:val="24"/>
        </w:rPr>
        <w:t xml:space="preserve">In January 1880 </w:t>
      </w:r>
      <w:r w:rsidRPr="006E55D5">
        <w:rPr>
          <w:rFonts w:eastAsia="Times New Roman" w:cstheme="minorHAnsi"/>
          <w:color w:val="000000"/>
          <w:sz w:val="24"/>
          <w:szCs w:val="24"/>
          <w:lang w:eastAsia="en-AU"/>
        </w:rPr>
        <w:t xml:space="preserve">John Frederick Loxton, licensed surveyor, </w:t>
      </w:r>
      <w:r w:rsidRPr="006E55D5">
        <w:rPr>
          <w:rFonts w:eastAsia="Times New Roman" w:cstheme="minorHAnsi"/>
          <w:color w:val="000000"/>
          <w:sz w:val="24"/>
          <w:szCs w:val="24"/>
          <w:lang w:eastAsia="en-AU"/>
        </w:rPr>
        <w:t>was appointed as</w:t>
      </w:r>
      <w:r w:rsidRPr="006E55D5">
        <w:rPr>
          <w:rFonts w:eastAsia="Times New Roman" w:cstheme="minorHAnsi"/>
          <w:color w:val="000000"/>
          <w:sz w:val="24"/>
          <w:szCs w:val="24"/>
          <w:lang w:eastAsia="en-AU"/>
        </w:rPr>
        <w:t xml:space="preserve"> a second-class surveyor on the Triangulation Field Staff of the Surveyor-General's Office.</w:t>
      </w:r>
      <w:r w:rsidR="006E55D5" w:rsidRPr="006E55D5">
        <w:rPr>
          <w:rFonts w:eastAsia="Times New Roman" w:cstheme="minorHAnsi"/>
          <w:b/>
          <w:color w:val="000000"/>
          <w:sz w:val="24"/>
          <w:szCs w:val="24"/>
          <w:vertAlign w:val="superscript"/>
          <w:lang w:eastAsia="en-AU"/>
        </w:rPr>
        <w:t>4</w:t>
      </w:r>
    </w:p>
    <w:p w:rsidR="005D7627" w:rsidRPr="006E55D5" w:rsidRDefault="005D7627" w:rsidP="00444495">
      <w:pPr>
        <w:spacing w:after="0"/>
        <w:rPr>
          <w:sz w:val="24"/>
          <w:szCs w:val="24"/>
        </w:rPr>
      </w:pPr>
    </w:p>
    <w:p w:rsidR="005D7627" w:rsidRPr="006E55D5" w:rsidRDefault="005D7627" w:rsidP="00444495">
      <w:pPr>
        <w:spacing w:after="0"/>
        <w:rPr>
          <w:sz w:val="24"/>
          <w:szCs w:val="24"/>
          <w:vertAlign w:val="superscript"/>
        </w:rPr>
      </w:pPr>
      <w:r w:rsidRPr="006E55D5">
        <w:rPr>
          <w:sz w:val="24"/>
          <w:szCs w:val="24"/>
        </w:rPr>
        <w:t>By 1920 John and Mary Loxton were living at Beveren, Beecroft, where Mary died on 26</w:t>
      </w:r>
      <w:r w:rsidRPr="006E55D5">
        <w:rPr>
          <w:sz w:val="24"/>
          <w:szCs w:val="24"/>
          <w:vertAlign w:val="superscript"/>
        </w:rPr>
        <w:t>th</w:t>
      </w:r>
      <w:r w:rsidRPr="006E55D5">
        <w:rPr>
          <w:sz w:val="24"/>
          <w:szCs w:val="24"/>
        </w:rPr>
        <w:t xml:space="preserve"> December 1920.</w:t>
      </w:r>
      <w:bookmarkStart w:id="1" w:name="_GoBack"/>
      <w:bookmarkEnd w:id="1"/>
      <w:r w:rsidR="006E55D5" w:rsidRPr="006E55D5">
        <w:rPr>
          <w:b/>
          <w:sz w:val="24"/>
          <w:szCs w:val="24"/>
          <w:vertAlign w:val="superscript"/>
        </w:rPr>
        <w:t>5</w:t>
      </w:r>
    </w:p>
    <w:p w:rsidR="005D7627" w:rsidRPr="006E55D5" w:rsidRDefault="005D7627" w:rsidP="00444495">
      <w:pPr>
        <w:spacing w:after="0"/>
        <w:rPr>
          <w:sz w:val="24"/>
          <w:szCs w:val="24"/>
        </w:rPr>
      </w:pPr>
    </w:p>
    <w:p w:rsidR="00444495" w:rsidRPr="006E55D5" w:rsidRDefault="005D7627" w:rsidP="00444495">
      <w:pPr>
        <w:spacing w:after="0"/>
        <w:rPr>
          <w:rFonts w:cstheme="minorHAnsi"/>
          <w:color w:val="000000"/>
          <w:sz w:val="24"/>
          <w:szCs w:val="24"/>
        </w:rPr>
      </w:pPr>
      <w:r w:rsidRPr="006E55D5">
        <w:rPr>
          <w:sz w:val="24"/>
          <w:szCs w:val="24"/>
        </w:rPr>
        <w:t>On 15</w:t>
      </w:r>
      <w:r w:rsidRPr="006E55D5">
        <w:rPr>
          <w:sz w:val="24"/>
          <w:szCs w:val="24"/>
          <w:vertAlign w:val="superscript"/>
        </w:rPr>
        <w:t>th</w:t>
      </w:r>
      <w:r w:rsidRPr="006E55D5">
        <w:rPr>
          <w:sz w:val="24"/>
          <w:szCs w:val="24"/>
        </w:rPr>
        <w:t xml:space="preserve"> March 1923 John Frederick Loxton died </w:t>
      </w:r>
      <w:r w:rsidRPr="006E55D5">
        <w:rPr>
          <w:rFonts w:cstheme="minorHAnsi"/>
          <w:color w:val="000000"/>
          <w:sz w:val="24"/>
          <w:szCs w:val="24"/>
        </w:rPr>
        <w:t>at his residence, Beveren, Sutherland-road, Beecroft</w:t>
      </w:r>
      <w:r w:rsidRPr="006E55D5">
        <w:rPr>
          <w:rFonts w:cstheme="minorHAnsi"/>
          <w:color w:val="000000"/>
          <w:sz w:val="24"/>
          <w:szCs w:val="24"/>
        </w:rPr>
        <w:t>.</w:t>
      </w:r>
    </w:p>
    <w:p w:rsidR="005D7627" w:rsidRPr="006E55D5" w:rsidRDefault="005D7627" w:rsidP="00444495">
      <w:pPr>
        <w:spacing w:after="0"/>
        <w:rPr>
          <w:rFonts w:cstheme="minorHAnsi"/>
          <w:color w:val="000000"/>
          <w:sz w:val="24"/>
          <w:szCs w:val="24"/>
        </w:rPr>
      </w:pPr>
      <w:r w:rsidRPr="006E55D5">
        <w:rPr>
          <w:rFonts w:cstheme="minorHAnsi"/>
          <w:color w:val="000000"/>
          <w:sz w:val="24"/>
          <w:szCs w:val="24"/>
        </w:rPr>
        <w:t>His obituary reads as follows:</w:t>
      </w:r>
    </w:p>
    <w:p w:rsidR="005D7627" w:rsidRPr="006E55D5" w:rsidRDefault="005D7627" w:rsidP="005D7627">
      <w:pPr>
        <w:pStyle w:val="NormalWeb"/>
        <w:spacing w:before="0" w:beforeAutospacing="0" w:after="0" w:afterAutospacing="0"/>
        <w:rPr>
          <w:rFonts w:asciiTheme="minorHAnsi" w:hAnsiTheme="minorHAnsi" w:cstheme="minorHAnsi"/>
          <w:color w:val="000000"/>
        </w:rPr>
      </w:pPr>
      <w:r w:rsidRPr="006E55D5">
        <w:rPr>
          <w:rFonts w:asciiTheme="minorHAnsi" w:hAnsiTheme="minorHAnsi" w:cstheme="minorHAnsi"/>
          <w:color w:val="000000"/>
        </w:rPr>
        <w:t>‘</w:t>
      </w:r>
      <w:r w:rsidRPr="006E55D5">
        <w:rPr>
          <w:rFonts w:asciiTheme="minorHAnsi" w:hAnsiTheme="minorHAnsi" w:cstheme="minorHAnsi"/>
          <w:color w:val="000000"/>
        </w:rPr>
        <w:t>The announcement of the death of Mr. John Frederick Loxton at his residence, "Beveren," Sutherland Road, Beecroft</w:t>
      </w:r>
      <w:r w:rsidR="00970B7A">
        <w:rPr>
          <w:rFonts w:asciiTheme="minorHAnsi" w:hAnsiTheme="minorHAnsi" w:cstheme="minorHAnsi"/>
          <w:color w:val="000000"/>
        </w:rPr>
        <w:t>,</w:t>
      </w:r>
      <w:r w:rsidRPr="006E55D5">
        <w:rPr>
          <w:rFonts w:asciiTheme="minorHAnsi" w:hAnsiTheme="minorHAnsi" w:cstheme="minorHAnsi"/>
          <w:color w:val="000000"/>
        </w:rPr>
        <w:t xml:space="preserve"> recalls a name that was prominently associated with the development of the State of New South Wales, and who belonged to one of the pioneer families of North Sydney. </w:t>
      </w:r>
    </w:p>
    <w:p w:rsidR="005D7627" w:rsidRPr="006E55D5" w:rsidRDefault="005D7627" w:rsidP="005D7627">
      <w:pPr>
        <w:pStyle w:val="NormalWeb"/>
        <w:spacing w:before="0" w:beforeAutospacing="0" w:after="0" w:afterAutospacing="0"/>
        <w:rPr>
          <w:rFonts w:asciiTheme="minorHAnsi" w:hAnsiTheme="minorHAnsi" w:cstheme="minorHAnsi"/>
          <w:color w:val="000000"/>
        </w:rPr>
      </w:pPr>
      <w:r w:rsidRPr="006E55D5">
        <w:rPr>
          <w:rFonts w:asciiTheme="minorHAnsi" w:hAnsiTheme="minorHAnsi" w:cstheme="minorHAnsi"/>
          <w:color w:val="000000"/>
        </w:rPr>
        <w:t>He was the eldest son of Thomas Loxton, of Neutral Bay an</w:t>
      </w:r>
      <w:r w:rsidR="006E55D5" w:rsidRPr="006E55D5">
        <w:rPr>
          <w:rFonts w:asciiTheme="minorHAnsi" w:hAnsiTheme="minorHAnsi" w:cstheme="minorHAnsi"/>
          <w:color w:val="000000"/>
        </w:rPr>
        <w:t>d a brother of Mr. E. J. Loxton,</w:t>
      </w:r>
      <w:r w:rsidRPr="006E55D5">
        <w:rPr>
          <w:rFonts w:asciiTheme="minorHAnsi" w:hAnsiTheme="minorHAnsi" w:cstheme="minorHAnsi"/>
          <w:color w:val="000000"/>
        </w:rPr>
        <w:t xml:space="preserve"> M.L.A. Like his father, he was a surveyor by profession, and for many years was attached to the State Lands Department. </w:t>
      </w:r>
    </w:p>
    <w:p w:rsidR="005D7627" w:rsidRPr="006E55D5" w:rsidRDefault="005D7627" w:rsidP="005D7627">
      <w:pPr>
        <w:pStyle w:val="NormalWeb"/>
        <w:spacing w:before="0" w:beforeAutospacing="0" w:after="0" w:afterAutospacing="0"/>
        <w:rPr>
          <w:rFonts w:asciiTheme="minorHAnsi" w:hAnsiTheme="minorHAnsi" w:cstheme="minorHAnsi"/>
          <w:color w:val="000000"/>
        </w:rPr>
      </w:pPr>
      <w:r w:rsidRPr="006E55D5">
        <w:rPr>
          <w:rFonts w:asciiTheme="minorHAnsi" w:hAnsiTheme="minorHAnsi" w:cstheme="minorHAnsi"/>
          <w:color w:val="000000"/>
        </w:rPr>
        <w:t xml:space="preserve">During the Russian war scare in 1882 he was entrusted by the Government to supervise the laying of the submarine mines in Sydney Harbor. He also was responsible for the plans of the fortifications at Bare Island, at the entrance to Botany Bay. </w:t>
      </w:r>
    </w:p>
    <w:p w:rsidR="005D7627" w:rsidRPr="006E55D5" w:rsidRDefault="005D7627" w:rsidP="005D7627">
      <w:pPr>
        <w:pStyle w:val="NormalWeb"/>
        <w:spacing w:before="0" w:beforeAutospacing="0" w:after="0" w:afterAutospacing="0"/>
        <w:rPr>
          <w:rFonts w:asciiTheme="minorHAnsi" w:hAnsiTheme="minorHAnsi" w:cstheme="minorHAnsi"/>
          <w:color w:val="000000"/>
        </w:rPr>
      </w:pPr>
      <w:r w:rsidRPr="006E55D5">
        <w:rPr>
          <w:rFonts w:asciiTheme="minorHAnsi" w:hAnsiTheme="minorHAnsi" w:cstheme="minorHAnsi"/>
          <w:color w:val="000000"/>
        </w:rPr>
        <w:t xml:space="preserve">For many years he was Government surveyor for the County of Cumberland, and the immensity of his work can be the better appreciated when it is realised the immense scope of country which was disposed of during his period of service. On the creation of the Sydney Harbour Trust, he accepted the position of hydrographical surveyor, a position he retired from some years ago after giving faithful and diligent service to the State. </w:t>
      </w:r>
    </w:p>
    <w:p w:rsidR="005D7627" w:rsidRPr="006E55D5" w:rsidRDefault="005D7627" w:rsidP="005D7627">
      <w:pPr>
        <w:pStyle w:val="NormalWeb"/>
        <w:spacing w:before="0" w:beforeAutospacing="0" w:after="0" w:afterAutospacing="0"/>
        <w:rPr>
          <w:rFonts w:asciiTheme="minorHAnsi" w:hAnsiTheme="minorHAnsi" w:cstheme="minorHAnsi"/>
          <w:color w:val="000000"/>
        </w:rPr>
      </w:pPr>
      <w:r w:rsidRPr="006E55D5">
        <w:rPr>
          <w:rFonts w:asciiTheme="minorHAnsi" w:hAnsiTheme="minorHAnsi" w:cstheme="minorHAnsi"/>
          <w:color w:val="000000"/>
        </w:rPr>
        <w:t>He is survived by one son — Mr. Hugh Loxton, who is chief inspector in Queensland for Messrs. Burns, Philp, and Co., Ltd. — and three daughters,</w:t>
      </w:r>
      <w:r w:rsidR="006E55D5" w:rsidRPr="006E55D5">
        <w:rPr>
          <w:rFonts w:asciiTheme="minorHAnsi" w:hAnsiTheme="minorHAnsi" w:cstheme="minorHAnsi"/>
          <w:color w:val="000000"/>
        </w:rPr>
        <w:t xml:space="preserve"> one of whom, Nurse Hilda </w:t>
      </w:r>
      <w:r w:rsidR="006E55D5" w:rsidRPr="006E55D5">
        <w:rPr>
          <w:rFonts w:asciiTheme="minorHAnsi" w:hAnsiTheme="minorHAnsi" w:cstheme="minorHAnsi"/>
          <w:color w:val="000000"/>
        </w:rPr>
        <w:lastRenderedPageBreak/>
        <w:t>Loxton,</w:t>
      </w:r>
      <w:r w:rsidRPr="006E55D5">
        <w:rPr>
          <w:rFonts w:asciiTheme="minorHAnsi" w:hAnsiTheme="minorHAnsi" w:cstheme="minorHAnsi"/>
          <w:color w:val="000000"/>
        </w:rPr>
        <w:t xml:space="preserve"> was one of the first Australians to volunteer for active service as nurse in the late war, and who received decorations from the French nation for the service she rendered. </w:t>
      </w:r>
    </w:p>
    <w:p w:rsidR="005D7627" w:rsidRPr="006E55D5" w:rsidRDefault="005D7627" w:rsidP="005D7627">
      <w:pPr>
        <w:pStyle w:val="NormalWeb"/>
        <w:spacing w:before="0" w:beforeAutospacing="0" w:after="0" w:afterAutospacing="0"/>
        <w:rPr>
          <w:rFonts w:asciiTheme="minorHAnsi" w:hAnsiTheme="minorHAnsi" w:cstheme="minorHAnsi"/>
          <w:color w:val="000000"/>
          <w:vertAlign w:val="superscript"/>
        </w:rPr>
      </w:pPr>
      <w:r w:rsidRPr="006E55D5">
        <w:rPr>
          <w:rFonts w:asciiTheme="minorHAnsi" w:hAnsiTheme="minorHAnsi" w:cstheme="minorHAnsi"/>
          <w:color w:val="000000"/>
        </w:rPr>
        <w:t>The funeral will leave the late Mr. Loxton's residence for the Field of Mars Cemetery this morning.</w:t>
      </w:r>
      <w:r w:rsidRPr="006E55D5">
        <w:rPr>
          <w:rFonts w:asciiTheme="minorHAnsi" w:hAnsiTheme="minorHAnsi" w:cstheme="minorHAnsi"/>
          <w:color w:val="000000"/>
        </w:rPr>
        <w:t>’</w:t>
      </w:r>
      <w:r w:rsidR="006E55D5" w:rsidRPr="006E55D5">
        <w:rPr>
          <w:rFonts w:asciiTheme="minorHAnsi" w:hAnsiTheme="minorHAnsi" w:cstheme="minorHAnsi"/>
          <w:b/>
          <w:color w:val="000000"/>
          <w:vertAlign w:val="superscript"/>
        </w:rPr>
        <w:t>6</w:t>
      </w:r>
    </w:p>
    <w:p w:rsidR="005D7627" w:rsidRPr="006E55D5" w:rsidRDefault="006E55D5" w:rsidP="00444495">
      <w:pPr>
        <w:spacing w:after="0"/>
        <w:rPr>
          <w:sz w:val="24"/>
          <w:szCs w:val="24"/>
        </w:rPr>
      </w:pPr>
      <w:r>
        <w:rPr>
          <w:rFonts w:cstheme="minorHAnsi"/>
          <w:sz w:val="24"/>
          <w:szCs w:val="24"/>
        </w:rPr>
        <w:t>He is buried</w:t>
      </w:r>
      <w:r w:rsidRPr="0035740B">
        <w:rPr>
          <w:rFonts w:cstheme="minorHAnsi"/>
          <w:sz w:val="24"/>
          <w:szCs w:val="24"/>
        </w:rPr>
        <w:t xml:space="preserve"> at the Field of Mars Cemetery, Ryde – Congregational Section, Plot 1</w:t>
      </w:r>
      <w:r w:rsidR="00970B7A">
        <w:rPr>
          <w:rFonts w:cstheme="minorHAnsi"/>
          <w:sz w:val="24"/>
          <w:szCs w:val="24"/>
        </w:rPr>
        <w:t xml:space="preserve">70, with his wife and daughter Hilda </w:t>
      </w:r>
      <w:r w:rsidRPr="0035740B">
        <w:rPr>
          <w:rFonts w:cstheme="minorHAnsi"/>
          <w:sz w:val="24"/>
          <w:szCs w:val="24"/>
        </w:rPr>
        <w:t>in plot 1</w:t>
      </w:r>
      <w:r w:rsidR="00970B7A">
        <w:rPr>
          <w:rFonts w:cstheme="minorHAnsi"/>
          <w:sz w:val="24"/>
          <w:szCs w:val="24"/>
        </w:rPr>
        <w:t>69</w:t>
      </w:r>
      <w:r w:rsidRPr="0035740B">
        <w:rPr>
          <w:rFonts w:cstheme="minorHAnsi"/>
          <w:sz w:val="24"/>
          <w:szCs w:val="24"/>
        </w:rPr>
        <w:t>.</w:t>
      </w:r>
    </w:p>
    <w:p w:rsidR="005D7627" w:rsidRDefault="005D7627" w:rsidP="00444495">
      <w:pPr>
        <w:spacing w:after="0"/>
        <w:rPr>
          <w:sz w:val="24"/>
          <w:szCs w:val="24"/>
        </w:rPr>
      </w:pPr>
    </w:p>
    <w:p w:rsidR="006E55D5" w:rsidRDefault="006E55D5">
      <w:pPr>
        <w:rPr>
          <w:sz w:val="24"/>
          <w:szCs w:val="24"/>
        </w:rPr>
      </w:pPr>
      <w:r>
        <w:rPr>
          <w:sz w:val="24"/>
          <w:szCs w:val="24"/>
        </w:rPr>
        <w:br w:type="page"/>
      </w:r>
    </w:p>
    <w:p w:rsidR="00956B61" w:rsidRPr="00956B61" w:rsidRDefault="00956B61" w:rsidP="00444495">
      <w:pPr>
        <w:spacing w:after="0"/>
        <w:rPr>
          <w:b/>
          <w:sz w:val="28"/>
          <w:szCs w:val="28"/>
          <w:u w:val="single"/>
        </w:rPr>
      </w:pPr>
      <w:r w:rsidRPr="00956B61">
        <w:rPr>
          <w:b/>
          <w:sz w:val="28"/>
          <w:szCs w:val="28"/>
          <w:u w:val="single"/>
        </w:rPr>
        <w:t>Bibliography</w:t>
      </w:r>
    </w:p>
    <w:p w:rsidR="00956B61" w:rsidRDefault="00956B61" w:rsidP="00444495">
      <w:pPr>
        <w:spacing w:after="0"/>
        <w:rPr>
          <w:sz w:val="24"/>
          <w:szCs w:val="24"/>
        </w:rPr>
      </w:pPr>
    </w:p>
    <w:p w:rsidR="006E55D5" w:rsidRPr="006E55D5" w:rsidRDefault="006E55D5" w:rsidP="006E55D5">
      <w:pPr>
        <w:spacing w:after="60" w:line="240" w:lineRule="auto"/>
        <w:rPr>
          <w:rFonts w:eastAsia="Times New Roman" w:cstheme="minorHAnsi"/>
          <w:bCs/>
          <w:color w:val="000000"/>
          <w:lang w:eastAsia="en-AU"/>
        </w:rPr>
      </w:pPr>
      <w:r w:rsidRPr="006E55D5">
        <w:rPr>
          <w:rFonts w:eastAsia="Times New Roman" w:cstheme="minorHAnsi"/>
          <w:bCs/>
          <w:color w:val="000000"/>
          <w:vertAlign w:val="superscript"/>
          <w:lang w:eastAsia="en-AU"/>
        </w:rPr>
        <w:t xml:space="preserve">1 </w:t>
      </w:r>
      <w:r w:rsidRPr="006E55D5">
        <w:rPr>
          <w:rFonts w:eastAsia="Times New Roman" w:cstheme="minorHAnsi"/>
          <w:bCs/>
          <w:color w:val="000000"/>
          <w:lang w:eastAsia="en-AU"/>
        </w:rPr>
        <w:t>Maitland Mercury and Hunter River General Advertiser (NSW: 1843 - 1893), Saturday 9 August 1845, page 3; NSW Births Deaths &amp; Marriages; Ancestry.com</w:t>
      </w:r>
    </w:p>
    <w:p w:rsidR="006E55D5" w:rsidRPr="006E55D5" w:rsidRDefault="006E55D5" w:rsidP="006E55D5">
      <w:pPr>
        <w:spacing w:after="60" w:line="240" w:lineRule="auto"/>
        <w:rPr>
          <w:rFonts w:eastAsia="Times New Roman" w:cstheme="minorHAnsi"/>
          <w:bCs/>
          <w:color w:val="000000"/>
          <w:lang w:eastAsia="en-AU"/>
        </w:rPr>
      </w:pPr>
      <w:r w:rsidRPr="006E55D5">
        <w:rPr>
          <w:rFonts w:cstheme="minorHAnsi"/>
          <w:bCs/>
          <w:color w:val="000000"/>
          <w:vertAlign w:val="superscript"/>
        </w:rPr>
        <w:t xml:space="preserve">2 </w:t>
      </w:r>
      <w:r w:rsidRPr="006E55D5">
        <w:rPr>
          <w:rFonts w:cstheme="minorHAnsi"/>
          <w:bCs/>
          <w:color w:val="000000"/>
        </w:rPr>
        <w:t xml:space="preserve">Sydney Morning Herald (NSW: 1842 - 1954), Monday 25 March 1878, page 1; </w:t>
      </w:r>
      <w:r w:rsidRPr="006E55D5">
        <w:rPr>
          <w:rFonts w:eastAsia="Times New Roman" w:cstheme="minorHAnsi"/>
          <w:bCs/>
          <w:color w:val="000000"/>
          <w:lang w:eastAsia="en-AU"/>
        </w:rPr>
        <w:t>Sydney Mail and New South Wales Advertiser (NSW: 1871 - 1912), Saturday 23 March 1878, page 366</w:t>
      </w:r>
    </w:p>
    <w:p w:rsidR="006E55D5" w:rsidRPr="006E55D5" w:rsidRDefault="006E55D5" w:rsidP="006E55D5">
      <w:pPr>
        <w:spacing w:after="60" w:line="240" w:lineRule="auto"/>
        <w:rPr>
          <w:rFonts w:eastAsia="Times New Roman" w:cstheme="minorHAnsi"/>
          <w:bCs/>
          <w:color w:val="000000"/>
          <w:lang w:eastAsia="en-AU"/>
        </w:rPr>
      </w:pPr>
      <w:r w:rsidRPr="006E55D5">
        <w:rPr>
          <w:rFonts w:eastAsia="Times New Roman" w:cstheme="minorHAnsi"/>
          <w:bCs/>
          <w:color w:val="000000"/>
          <w:vertAlign w:val="superscript"/>
          <w:lang w:eastAsia="en-AU"/>
        </w:rPr>
        <w:t xml:space="preserve">3 </w:t>
      </w:r>
      <w:r w:rsidRPr="006E55D5">
        <w:rPr>
          <w:rFonts w:eastAsia="Times New Roman" w:cstheme="minorHAnsi"/>
          <w:bCs/>
          <w:color w:val="000000"/>
          <w:lang w:eastAsia="en-AU"/>
        </w:rPr>
        <w:t>NSW Births Deaths &amp; Marriages; Ancestry.com</w:t>
      </w:r>
    </w:p>
    <w:p w:rsidR="006E55D5" w:rsidRPr="006E55D5" w:rsidRDefault="006E55D5" w:rsidP="006E55D5">
      <w:pPr>
        <w:spacing w:after="60" w:line="240" w:lineRule="auto"/>
        <w:rPr>
          <w:rFonts w:eastAsia="Times New Roman" w:cstheme="minorHAnsi"/>
          <w:bCs/>
          <w:color w:val="000000"/>
          <w:lang w:eastAsia="en-AU"/>
        </w:rPr>
      </w:pPr>
      <w:r w:rsidRPr="006E55D5">
        <w:rPr>
          <w:rFonts w:eastAsia="Times New Roman" w:cstheme="minorHAnsi"/>
          <w:bCs/>
          <w:color w:val="000000"/>
          <w:vertAlign w:val="superscript"/>
          <w:lang w:eastAsia="en-AU"/>
        </w:rPr>
        <w:t xml:space="preserve">4 </w:t>
      </w:r>
      <w:r w:rsidRPr="006E55D5">
        <w:rPr>
          <w:rFonts w:eastAsia="Times New Roman" w:cstheme="minorHAnsi"/>
          <w:bCs/>
          <w:color w:val="000000"/>
          <w:lang w:eastAsia="en-AU"/>
        </w:rPr>
        <w:t>Freeman's Journal (Sydney, NSW: 1850 - 1932), Saturday 10 January 1880, page 10</w:t>
      </w:r>
    </w:p>
    <w:p w:rsidR="006E55D5" w:rsidRPr="006E55D5" w:rsidRDefault="006E55D5" w:rsidP="006E55D5">
      <w:pPr>
        <w:spacing w:after="60" w:line="240" w:lineRule="auto"/>
        <w:rPr>
          <w:bCs/>
          <w:color w:val="000000"/>
        </w:rPr>
      </w:pPr>
      <w:r w:rsidRPr="006E55D5">
        <w:rPr>
          <w:bCs/>
          <w:color w:val="000000"/>
          <w:vertAlign w:val="superscript"/>
        </w:rPr>
        <w:t xml:space="preserve">5 </w:t>
      </w:r>
      <w:r w:rsidRPr="006E55D5">
        <w:rPr>
          <w:bCs/>
          <w:color w:val="000000"/>
        </w:rPr>
        <w:t>Sydney Morning Herald (NSW: 1842 - 1954), Tuesday 28 December 1920, page 6</w:t>
      </w:r>
    </w:p>
    <w:p w:rsidR="006E55D5" w:rsidRPr="006E55D5" w:rsidRDefault="006E55D5" w:rsidP="006E55D5">
      <w:pPr>
        <w:spacing w:after="0" w:line="240" w:lineRule="auto"/>
        <w:rPr>
          <w:rFonts w:cstheme="minorHAnsi"/>
          <w:bCs/>
          <w:color w:val="000000"/>
        </w:rPr>
      </w:pPr>
      <w:r w:rsidRPr="006E55D5">
        <w:rPr>
          <w:rFonts w:cstheme="minorHAnsi"/>
          <w:bCs/>
          <w:color w:val="000000"/>
          <w:vertAlign w:val="superscript"/>
        </w:rPr>
        <w:t xml:space="preserve">6 </w:t>
      </w:r>
      <w:r w:rsidRPr="006E55D5">
        <w:rPr>
          <w:rFonts w:cstheme="minorHAnsi"/>
          <w:bCs/>
          <w:color w:val="000000"/>
        </w:rPr>
        <w:t xml:space="preserve">Sydney Morning Herald (NSW: 1842 - 1954), Friday 16 March 1923, page 8; </w:t>
      </w:r>
      <w:r w:rsidRPr="006E55D5">
        <w:rPr>
          <w:rFonts w:eastAsia="Times New Roman" w:cstheme="minorHAnsi"/>
          <w:bCs/>
          <w:color w:val="000000"/>
          <w:lang w:eastAsia="en-AU"/>
        </w:rPr>
        <w:t>Daily Telegraph (Sydney, NSW: 1883 - 1930), Saturday 17 March 1923, page 8</w:t>
      </w:r>
      <w:r w:rsidR="00970B7A">
        <w:rPr>
          <w:rFonts w:eastAsia="Times New Roman" w:cstheme="minorHAnsi"/>
          <w:bCs/>
          <w:color w:val="000000"/>
          <w:lang w:eastAsia="en-AU"/>
        </w:rPr>
        <w:t>; Ancestry.com</w:t>
      </w:r>
    </w:p>
    <w:p w:rsidR="00956B61" w:rsidRPr="00444495" w:rsidRDefault="00956B61" w:rsidP="00444495">
      <w:pPr>
        <w:spacing w:after="0"/>
        <w:rPr>
          <w:sz w:val="24"/>
          <w:szCs w:val="24"/>
        </w:rPr>
      </w:pPr>
    </w:p>
    <w:sectPr w:rsidR="00956B61" w:rsidRPr="0044449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5D5" w:rsidRDefault="006E55D5" w:rsidP="006E55D5">
      <w:pPr>
        <w:spacing w:after="0" w:line="240" w:lineRule="auto"/>
      </w:pPr>
      <w:r>
        <w:separator/>
      </w:r>
    </w:p>
  </w:endnote>
  <w:endnote w:type="continuationSeparator" w:id="0">
    <w:p w:rsidR="006E55D5" w:rsidRDefault="006E55D5" w:rsidP="006E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90929"/>
      <w:docPartObj>
        <w:docPartGallery w:val="Page Numbers (Bottom of Page)"/>
        <w:docPartUnique/>
      </w:docPartObj>
    </w:sdtPr>
    <w:sdtEndPr>
      <w:rPr>
        <w:noProof/>
      </w:rPr>
    </w:sdtEndPr>
    <w:sdtContent>
      <w:p w:rsidR="006E55D5" w:rsidRDefault="006E55D5">
        <w:pPr>
          <w:pStyle w:val="Footer"/>
          <w:jc w:val="right"/>
        </w:pPr>
        <w:r>
          <w:fldChar w:fldCharType="begin"/>
        </w:r>
        <w:r>
          <w:instrText xml:space="preserve"> PAGE   \* MERGEFORMAT </w:instrText>
        </w:r>
        <w:r>
          <w:fldChar w:fldCharType="separate"/>
        </w:r>
        <w:r w:rsidR="00970B7A">
          <w:rPr>
            <w:noProof/>
          </w:rPr>
          <w:t>1</w:t>
        </w:r>
        <w:r>
          <w:rPr>
            <w:noProof/>
          </w:rPr>
          <w:fldChar w:fldCharType="end"/>
        </w:r>
      </w:p>
    </w:sdtContent>
  </w:sdt>
  <w:p w:rsidR="006E55D5" w:rsidRDefault="006E5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5D5" w:rsidRDefault="006E55D5" w:rsidP="006E55D5">
      <w:pPr>
        <w:spacing w:after="0" w:line="240" w:lineRule="auto"/>
      </w:pPr>
      <w:r>
        <w:separator/>
      </w:r>
    </w:p>
  </w:footnote>
  <w:footnote w:type="continuationSeparator" w:id="0">
    <w:p w:rsidR="006E55D5" w:rsidRDefault="006E55D5" w:rsidP="006E5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29"/>
    <w:rsid w:val="00444495"/>
    <w:rsid w:val="005D7627"/>
    <w:rsid w:val="006E55D5"/>
    <w:rsid w:val="0090322D"/>
    <w:rsid w:val="00956B61"/>
    <w:rsid w:val="00970B7A"/>
    <w:rsid w:val="009D2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ED884-6AF5-42C8-886C-FB2A5101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495"/>
  </w:style>
  <w:style w:type="paragraph" w:styleId="Heading2">
    <w:name w:val="heading 2"/>
    <w:basedOn w:val="Normal"/>
    <w:next w:val="Normal"/>
    <w:link w:val="Heading2Char"/>
    <w:uiPriority w:val="9"/>
    <w:unhideWhenUsed/>
    <w:qFormat/>
    <w:rsid w:val="00444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49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5D762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E5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5D5"/>
  </w:style>
  <w:style w:type="paragraph" w:styleId="Footer">
    <w:name w:val="footer"/>
    <w:basedOn w:val="Normal"/>
    <w:link w:val="FooterChar"/>
    <w:uiPriority w:val="99"/>
    <w:unhideWhenUsed/>
    <w:rsid w:val="006E5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2024-06-05T05:41:00Z</dcterms:created>
  <dcterms:modified xsi:type="dcterms:W3CDTF">2024-06-05T06:25:00Z</dcterms:modified>
</cp:coreProperties>
</file>