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CD7A3" w14:textId="77777777" w:rsidR="00C13519" w:rsidRPr="008727E9" w:rsidRDefault="00C13519" w:rsidP="008727E9">
      <w:pPr>
        <w:pStyle w:val="Heading2"/>
        <w:rPr>
          <w:b/>
          <w:bCs/>
          <w:sz w:val="36"/>
          <w:szCs w:val="36"/>
        </w:rPr>
      </w:pPr>
      <w:r w:rsidRPr="008727E9">
        <w:rPr>
          <w:b/>
          <w:bCs/>
          <w:sz w:val="36"/>
          <w:szCs w:val="36"/>
        </w:rPr>
        <w:t>KELLY, Thomas</w:t>
      </w:r>
    </w:p>
    <w:p w14:paraId="2BA37CBF" w14:textId="03658600" w:rsidR="00BB317F" w:rsidRDefault="00BB317F" w:rsidP="00C13519">
      <w:pPr>
        <w:spacing w:after="0"/>
        <w:rPr>
          <w:sz w:val="24"/>
          <w:szCs w:val="24"/>
        </w:rPr>
      </w:pPr>
    </w:p>
    <w:p w14:paraId="6BD59021" w14:textId="5F829E27" w:rsidR="00C13519" w:rsidRPr="00B702F9" w:rsidRDefault="00C13519" w:rsidP="00C13519">
      <w:pPr>
        <w:spacing w:after="0" w:line="240" w:lineRule="auto"/>
        <w:rPr>
          <w:rFonts w:eastAsia="Times New Roman" w:cstheme="minorHAnsi"/>
          <w:color w:val="000000"/>
          <w:sz w:val="24"/>
          <w:szCs w:val="24"/>
          <w:lang w:eastAsia="en-AU"/>
        </w:rPr>
      </w:pPr>
      <w:r w:rsidRPr="00B702F9">
        <w:rPr>
          <w:rFonts w:eastAsia="Times New Roman" w:cstheme="minorHAnsi"/>
          <w:color w:val="000000"/>
          <w:sz w:val="24"/>
          <w:szCs w:val="24"/>
          <w:lang w:eastAsia="en-AU"/>
        </w:rPr>
        <w:t>On 23</w:t>
      </w:r>
      <w:r w:rsidRPr="00B702F9">
        <w:rPr>
          <w:rFonts w:eastAsia="Times New Roman" w:cstheme="minorHAnsi"/>
          <w:color w:val="000000"/>
          <w:sz w:val="24"/>
          <w:szCs w:val="24"/>
          <w:vertAlign w:val="superscript"/>
          <w:lang w:eastAsia="en-AU"/>
        </w:rPr>
        <w:t>rd</w:t>
      </w:r>
      <w:r w:rsidRPr="00B702F9">
        <w:rPr>
          <w:rFonts w:eastAsia="Times New Roman" w:cstheme="minorHAnsi"/>
          <w:color w:val="000000"/>
          <w:sz w:val="24"/>
          <w:szCs w:val="24"/>
          <w:lang w:eastAsia="en-AU"/>
        </w:rPr>
        <w:t xml:space="preserve"> January 1895, at the Wesleyan Church, Newtown, Thomas Kelly, police constable, </w:t>
      </w:r>
      <w:r w:rsidR="00A643ED">
        <w:rPr>
          <w:rFonts w:eastAsia="Times New Roman" w:cstheme="minorHAnsi"/>
          <w:color w:val="000000"/>
          <w:sz w:val="24"/>
          <w:szCs w:val="24"/>
          <w:lang w:eastAsia="en-AU"/>
        </w:rPr>
        <w:t xml:space="preserve">aged 24 years, </w:t>
      </w:r>
      <w:r w:rsidRPr="00B702F9">
        <w:rPr>
          <w:rFonts w:eastAsia="Times New Roman" w:cstheme="minorHAnsi"/>
          <w:color w:val="000000"/>
          <w:sz w:val="24"/>
          <w:szCs w:val="24"/>
          <w:lang w:eastAsia="en-AU"/>
        </w:rPr>
        <w:t>of Bulli, N.S.W., married Rose Caroline Granter, of Wickham, near Newcastle.</w:t>
      </w:r>
    </w:p>
    <w:p w14:paraId="47888958" w14:textId="40654E2F" w:rsidR="005E6543" w:rsidRPr="00B702F9" w:rsidRDefault="005E6543" w:rsidP="00C13519">
      <w:pPr>
        <w:spacing w:after="0" w:line="240" w:lineRule="auto"/>
        <w:rPr>
          <w:rFonts w:eastAsia="Times New Roman" w:cstheme="minorHAnsi"/>
          <w:color w:val="000000"/>
          <w:sz w:val="24"/>
          <w:szCs w:val="24"/>
          <w:vertAlign w:val="superscript"/>
          <w:lang w:eastAsia="en-AU"/>
        </w:rPr>
      </w:pPr>
      <w:r w:rsidRPr="00B702F9">
        <w:rPr>
          <w:rFonts w:eastAsia="Times New Roman" w:cstheme="minorHAnsi"/>
          <w:color w:val="000000"/>
          <w:sz w:val="24"/>
          <w:szCs w:val="24"/>
          <w:lang w:eastAsia="en-AU"/>
        </w:rPr>
        <w:t xml:space="preserve">Thomas’s parents were Michael &amp; Mary Kelly; Rose’s parents were John </w:t>
      </w:r>
      <w:r w:rsidR="00B702F9">
        <w:rPr>
          <w:rFonts w:eastAsia="Times New Roman" w:cstheme="minorHAnsi"/>
          <w:color w:val="000000"/>
          <w:sz w:val="24"/>
          <w:szCs w:val="24"/>
          <w:lang w:eastAsia="en-AU"/>
        </w:rPr>
        <w:t>&amp;</w:t>
      </w:r>
      <w:r w:rsidRPr="00B702F9">
        <w:rPr>
          <w:rFonts w:eastAsia="Times New Roman" w:cstheme="minorHAnsi"/>
          <w:color w:val="000000"/>
          <w:sz w:val="24"/>
          <w:szCs w:val="24"/>
          <w:lang w:eastAsia="en-AU"/>
        </w:rPr>
        <w:t xml:space="preserve"> Susan.</w:t>
      </w:r>
      <w:r w:rsidR="00890C2F" w:rsidRPr="00A643ED">
        <w:rPr>
          <w:rFonts w:eastAsia="Times New Roman" w:cstheme="minorHAnsi"/>
          <w:b/>
          <w:color w:val="000000"/>
          <w:sz w:val="24"/>
          <w:szCs w:val="24"/>
          <w:vertAlign w:val="superscript"/>
          <w:lang w:eastAsia="en-AU"/>
        </w:rPr>
        <w:t>1</w:t>
      </w:r>
    </w:p>
    <w:p w14:paraId="5885D431" w14:textId="77777777" w:rsidR="00373AEC" w:rsidRPr="00B702F9" w:rsidRDefault="00373AEC" w:rsidP="003C0497">
      <w:pPr>
        <w:spacing w:after="0" w:line="240" w:lineRule="auto"/>
        <w:rPr>
          <w:rFonts w:eastAsia="Times New Roman" w:cstheme="minorHAnsi"/>
          <w:color w:val="000000"/>
          <w:sz w:val="24"/>
          <w:szCs w:val="24"/>
          <w:lang w:eastAsia="en-AU"/>
        </w:rPr>
      </w:pPr>
    </w:p>
    <w:p w14:paraId="19920BE5" w14:textId="7CB96EF7" w:rsidR="003C0497" w:rsidRPr="00B702F9" w:rsidRDefault="003C0497" w:rsidP="003C0497">
      <w:pPr>
        <w:spacing w:after="0" w:line="240" w:lineRule="auto"/>
        <w:rPr>
          <w:rFonts w:eastAsia="Times New Roman" w:cstheme="minorHAnsi"/>
          <w:color w:val="000000"/>
          <w:sz w:val="24"/>
          <w:szCs w:val="24"/>
          <w:lang w:eastAsia="en-AU"/>
        </w:rPr>
      </w:pPr>
      <w:r w:rsidRPr="00B702F9">
        <w:rPr>
          <w:rFonts w:eastAsia="Times New Roman" w:cstheme="minorHAnsi"/>
          <w:color w:val="000000"/>
          <w:sz w:val="24"/>
          <w:szCs w:val="24"/>
          <w:lang w:eastAsia="en-AU"/>
        </w:rPr>
        <w:t>Children of the marriage were:</w:t>
      </w:r>
    </w:p>
    <w:p w14:paraId="70E2E27A" w14:textId="1538B770" w:rsidR="003C0497" w:rsidRPr="00B702F9" w:rsidRDefault="003C0497" w:rsidP="003C0497">
      <w:pPr>
        <w:spacing w:after="0" w:line="240" w:lineRule="auto"/>
        <w:rPr>
          <w:rFonts w:eastAsia="Times New Roman" w:cstheme="minorHAnsi"/>
          <w:color w:val="000000"/>
          <w:sz w:val="24"/>
          <w:szCs w:val="24"/>
          <w:lang w:eastAsia="en-AU"/>
        </w:rPr>
      </w:pPr>
      <w:r w:rsidRPr="00B702F9">
        <w:rPr>
          <w:rFonts w:eastAsia="Times New Roman" w:cstheme="minorHAnsi"/>
          <w:color w:val="000000"/>
          <w:sz w:val="24"/>
          <w:szCs w:val="24"/>
          <w:lang w:eastAsia="en-AU"/>
        </w:rPr>
        <w:t>Roy W. S., born 1896, district of Woonana</w:t>
      </w:r>
    </w:p>
    <w:p w14:paraId="3BE1F2D1" w14:textId="0F363A5D" w:rsidR="003C0497" w:rsidRPr="00B702F9" w:rsidRDefault="003C0497" w:rsidP="003C0497">
      <w:pPr>
        <w:spacing w:after="0" w:line="240" w:lineRule="auto"/>
        <w:rPr>
          <w:rFonts w:eastAsia="Times New Roman" w:cstheme="minorHAnsi"/>
          <w:color w:val="000000"/>
          <w:sz w:val="24"/>
          <w:szCs w:val="24"/>
          <w:lang w:eastAsia="en-AU"/>
        </w:rPr>
      </w:pPr>
      <w:r w:rsidRPr="00B702F9">
        <w:rPr>
          <w:rFonts w:eastAsia="Times New Roman" w:cstheme="minorHAnsi"/>
          <w:color w:val="000000"/>
          <w:sz w:val="24"/>
          <w:szCs w:val="24"/>
          <w:lang w:eastAsia="en-AU"/>
        </w:rPr>
        <w:t>Doris M., born 1898, district of Ryde</w:t>
      </w:r>
    </w:p>
    <w:p w14:paraId="2E69B6C3" w14:textId="244336E4" w:rsidR="003C0497" w:rsidRPr="00B702F9" w:rsidRDefault="003C0497" w:rsidP="003C0497">
      <w:pPr>
        <w:spacing w:after="0" w:line="240" w:lineRule="auto"/>
        <w:rPr>
          <w:rFonts w:eastAsia="Times New Roman" w:cstheme="minorHAnsi"/>
          <w:color w:val="000000"/>
          <w:sz w:val="24"/>
          <w:szCs w:val="24"/>
          <w:lang w:eastAsia="en-AU"/>
        </w:rPr>
      </w:pPr>
      <w:r w:rsidRPr="00B702F9">
        <w:rPr>
          <w:rFonts w:eastAsia="Times New Roman" w:cstheme="minorHAnsi"/>
          <w:color w:val="000000"/>
          <w:sz w:val="24"/>
          <w:szCs w:val="24"/>
          <w:lang w:eastAsia="en-AU"/>
        </w:rPr>
        <w:t>Percy A. J., born 1903, district of St. Leonards</w:t>
      </w:r>
    </w:p>
    <w:p w14:paraId="419D8226" w14:textId="42358E69" w:rsidR="003C0497" w:rsidRPr="00B702F9" w:rsidRDefault="003C0497" w:rsidP="003C0497">
      <w:pPr>
        <w:spacing w:after="0" w:line="240" w:lineRule="auto"/>
        <w:rPr>
          <w:rFonts w:eastAsia="Times New Roman" w:cstheme="minorHAnsi"/>
          <w:color w:val="000000"/>
          <w:sz w:val="24"/>
          <w:szCs w:val="24"/>
          <w:vertAlign w:val="superscript"/>
          <w:lang w:eastAsia="en-AU"/>
        </w:rPr>
      </w:pPr>
      <w:r w:rsidRPr="00B702F9">
        <w:rPr>
          <w:rFonts w:eastAsia="Times New Roman" w:cstheme="minorHAnsi"/>
          <w:color w:val="000000"/>
          <w:sz w:val="24"/>
          <w:szCs w:val="24"/>
          <w:lang w:eastAsia="en-AU"/>
        </w:rPr>
        <w:t>Carline [Caroline] M., born 1906, district of St Leonards</w:t>
      </w:r>
      <w:r w:rsidR="00890C2F" w:rsidRPr="00A643ED">
        <w:rPr>
          <w:rFonts w:eastAsia="Times New Roman" w:cstheme="minorHAnsi"/>
          <w:b/>
          <w:color w:val="000000"/>
          <w:sz w:val="24"/>
          <w:szCs w:val="24"/>
          <w:vertAlign w:val="superscript"/>
          <w:lang w:eastAsia="en-AU"/>
        </w:rPr>
        <w:t>2</w:t>
      </w:r>
    </w:p>
    <w:p w14:paraId="1CF370A8" w14:textId="77777777" w:rsidR="00890C2F" w:rsidRPr="00B702F9" w:rsidRDefault="00890C2F" w:rsidP="003C0497">
      <w:pPr>
        <w:spacing w:after="0" w:line="240" w:lineRule="auto"/>
        <w:rPr>
          <w:rFonts w:eastAsia="Times New Roman" w:cstheme="minorHAnsi"/>
          <w:color w:val="000000"/>
          <w:sz w:val="24"/>
          <w:szCs w:val="24"/>
          <w:lang w:eastAsia="en-AU"/>
        </w:rPr>
      </w:pPr>
    </w:p>
    <w:p w14:paraId="6D4732DC" w14:textId="7DBB5F85" w:rsidR="00D624BE" w:rsidRPr="00B702F9" w:rsidRDefault="00D624BE" w:rsidP="00D624BE">
      <w:pPr>
        <w:spacing w:after="0"/>
        <w:rPr>
          <w:rFonts w:cs="Arial"/>
          <w:sz w:val="24"/>
          <w:szCs w:val="24"/>
          <w:vertAlign w:val="superscript"/>
        </w:rPr>
      </w:pPr>
      <w:r w:rsidRPr="00B702F9">
        <w:rPr>
          <w:rFonts w:cs="Arial"/>
          <w:sz w:val="24"/>
          <w:szCs w:val="24"/>
        </w:rPr>
        <w:t>In 1895 there was concern among the residents of Beecroft</w:t>
      </w:r>
      <w:r w:rsidR="00B702F9">
        <w:rPr>
          <w:rFonts w:cs="Arial"/>
          <w:sz w:val="24"/>
          <w:szCs w:val="24"/>
        </w:rPr>
        <w:t xml:space="preserve"> </w:t>
      </w:r>
      <w:r w:rsidR="00B702F9" w:rsidRPr="00B702F9">
        <w:rPr>
          <w:rFonts w:cs="Arial"/>
          <w:sz w:val="24"/>
          <w:szCs w:val="24"/>
        </w:rPr>
        <w:t>regarding crime</w:t>
      </w:r>
      <w:r w:rsidRPr="00B702F9">
        <w:rPr>
          <w:rFonts w:cs="Arial"/>
          <w:sz w:val="24"/>
          <w:szCs w:val="24"/>
        </w:rPr>
        <w:t xml:space="preserve">, and the Beecroft Progress Association used their influence to </w:t>
      </w:r>
      <w:r w:rsidR="00B702F9">
        <w:rPr>
          <w:rFonts w:cs="Arial"/>
          <w:sz w:val="24"/>
          <w:szCs w:val="24"/>
        </w:rPr>
        <w:t xml:space="preserve">try to </w:t>
      </w:r>
      <w:r w:rsidRPr="00B702F9">
        <w:rPr>
          <w:rFonts w:cs="Arial"/>
          <w:sz w:val="24"/>
          <w:szCs w:val="24"/>
        </w:rPr>
        <w:t>address the problem.  In late 1895 the Inspector-General of Police intimated that he could not see the necessity of establishing a police station in the district, but he would make provision for special patrols in the locality by the Ryde Police.</w:t>
      </w:r>
      <w:r w:rsidR="00890C2F" w:rsidRPr="00A643ED">
        <w:rPr>
          <w:rFonts w:cs="Arial"/>
          <w:b/>
          <w:sz w:val="24"/>
          <w:szCs w:val="24"/>
          <w:vertAlign w:val="superscript"/>
        </w:rPr>
        <w:t>3</w:t>
      </w:r>
    </w:p>
    <w:p w14:paraId="4DB67F87" w14:textId="70FC9965" w:rsidR="00D624BE" w:rsidRPr="00B702F9" w:rsidRDefault="00D624BE" w:rsidP="003C0497">
      <w:pPr>
        <w:spacing w:after="0" w:line="240" w:lineRule="auto"/>
        <w:rPr>
          <w:rFonts w:eastAsia="Times New Roman" w:cstheme="minorHAnsi"/>
          <w:color w:val="000000"/>
          <w:sz w:val="24"/>
          <w:szCs w:val="24"/>
          <w:lang w:eastAsia="en-AU"/>
        </w:rPr>
      </w:pPr>
    </w:p>
    <w:p w14:paraId="524558F9" w14:textId="77777777" w:rsidR="009332E0" w:rsidRPr="009332E0" w:rsidRDefault="00D624BE" w:rsidP="009332E0">
      <w:pPr>
        <w:spacing w:after="0"/>
        <w:rPr>
          <w:rFonts w:cs="Arial"/>
          <w:sz w:val="24"/>
          <w:szCs w:val="24"/>
        </w:rPr>
      </w:pPr>
      <w:r w:rsidRPr="00B702F9">
        <w:rPr>
          <w:rFonts w:eastAsia="Times New Roman" w:cstheme="minorHAnsi"/>
          <w:color w:val="000000"/>
          <w:sz w:val="24"/>
          <w:szCs w:val="24"/>
          <w:lang w:eastAsia="en-AU"/>
        </w:rPr>
        <w:t>In April 1898 a police station was established at Beecroft, due to further representation</w:t>
      </w:r>
      <w:r w:rsidR="00C67AB3" w:rsidRPr="00B702F9">
        <w:rPr>
          <w:rFonts w:eastAsia="Times New Roman" w:cstheme="minorHAnsi"/>
          <w:color w:val="000000"/>
          <w:sz w:val="24"/>
          <w:szCs w:val="24"/>
          <w:lang w:eastAsia="en-AU"/>
        </w:rPr>
        <w:t xml:space="preserve"> from the Beecroft Progress Association</w:t>
      </w:r>
      <w:r w:rsidR="00383DA4" w:rsidRPr="00B702F9">
        <w:rPr>
          <w:rFonts w:eastAsia="Times New Roman" w:cstheme="minorHAnsi"/>
          <w:color w:val="000000"/>
          <w:sz w:val="24"/>
          <w:szCs w:val="24"/>
          <w:lang w:eastAsia="en-AU"/>
        </w:rPr>
        <w:t xml:space="preserve"> and</w:t>
      </w:r>
      <w:r w:rsidR="00383DA4" w:rsidRPr="00B702F9">
        <w:rPr>
          <w:rFonts w:cs="Arial"/>
          <w:sz w:val="24"/>
          <w:szCs w:val="24"/>
        </w:rPr>
        <w:t xml:space="preserve"> agitation</w:t>
      </w:r>
      <w:r w:rsidR="00B702F9">
        <w:rPr>
          <w:rFonts w:cs="Arial"/>
          <w:sz w:val="24"/>
          <w:szCs w:val="24"/>
        </w:rPr>
        <w:t xml:space="preserve"> from residents</w:t>
      </w:r>
      <w:r w:rsidR="00383DA4" w:rsidRPr="00B702F9">
        <w:rPr>
          <w:rFonts w:cs="Arial"/>
          <w:sz w:val="24"/>
          <w:szCs w:val="24"/>
        </w:rPr>
        <w:t xml:space="preserve"> for additional police protection between Ryde and Hornsby Junction</w:t>
      </w:r>
      <w:r w:rsidRPr="00B702F9">
        <w:rPr>
          <w:rFonts w:eastAsia="Times New Roman" w:cstheme="minorHAnsi"/>
          <w:color w:val="000000"/>
          <w:sz w:val="24"/>
          <w:szCs w:val="24"/>
          <w:lang w:eastAsia="en-AU"/>
        </w:rPr>
        <w:t xml:space="preserve">.  </w:t>
      </w:r>
      <w:r w:rsidRPr="00B702F9">
        <w:rPr>
          <w:rFonts w:cs="Arial"/>
          <w:sz w:val="24"/>
          <w:szCs w:val="24"/>
        </w:rPr>
        <w:t>Constable Kelly</w:t>
      </w:r>
      <w:r w:rsidR="00383DA4" w:rsidRPr="00B702F9">
        <w:rPr>
          <w:rFonts w:cs="Arial"/>
          <w:sz w:val="24"/>
          <w:szCs w:val="24"/>
        </w:rPr>
        <w:t>,</w:t>
      </w:r>
      <w:r w:rsidRPr="00B702F9">
        <w:rPr>
          <w:rFonts w:cs="Arial"/>
          <w:sz w:val="24"/>
          <w:szCs w:val="24"/>
        </w:rPr>
        <w:t xml:space="preserve"> </w:t>
      </w:r>
      <w:r w:rsidR="00383DA4" w:rsidRPr="00B702F9">
        <w:rPr>
          <w:rFonts w:cs="Arial"/>
          <w:sz w:val="24"/>
          <w:szCs w:val="24"/>
        </w:rPr>
        <w:t xml:space="preserve">the Ryde lockup-keeper, </w:t>
      </w:r>
      <w:r w:rsidRPr="00B702F9">
        <w:rPr>
          <w:rFonts w:cs="Arial"/>
          <w:sz w:val="24"/>
          <w:szCs w:val="24"/>
        </w:rPr>
        <w:t>was transferred for duty in the district.</w:t>
      </w:r>
      <w:r w:rsidR="009332E0">
        <w:rPr>
          <w:rFonts w:cs="Arial"/>
          <w:sz w:val="24"/>
          <w:szCs w:val="24"/>
        </w:rPr>
        <w:t xml:space="preserve"> Constable Kelly’s</w:t>
      </w:r>
      <w:r w:rsidR="009332E0" w:rsidRPr="00B702F9">
        <w:rPr>
          <w:rFonts w:cs="Arial"/>
          <w:sz w:val="24"/>
          <w:szCs w:val="24"/>
        </w:rPr>
        <w:t xml:space="preserve"> prior position of lockup-keeper at Ryde was filled by Constable Thomas R. Cornock, from Granville.</w:t>
      </w:r>
    </w:p>
    <w:p w14:paraId="49E5EA2E" w14:textId="5656385A" w:rsidR="00383DA4" w:rsidRPr="00B702F9" w:rsidRDefault="00383DA4" w:rsidP="00383DA4">
      <w:pPr>
        <w:spacing w:after="0"/>
        <w:rPr>
          <w:sz w:val="24"/>
          <w:szCs w:val="24"/>
        </w:rPr>
      </w:pPr>
      <w:r w:rsidRPr="00B702F9">
        <w:rPr>
          <w:sz w:val="24"/>
          <w:szCs w:val="24"/>
        </w:rPr>
        <w:t>A suitable house could not be found in Beecroft for the new policeman, so the authorities were considering building quarters near Thornleigh, on the vacant land adjoining Moran’s Waratah Nursery. However</w:t>
      </w:r>
      <w:r w:rsidR="00C67AB3" w:rsidRPr="00B702F9">
        <w:rPr>
          <w:sz w:val="24"/>
          <w:szCs w:val="24"/>
        </w:rPr>
        <w:t xml:space="preserve"> suitable accommodation was </w:t>
      </w:r>
      <w:r w:rsidR="009332E0">
        <w:rPr>
          <w:sz w:val="24"/>
          <w:szCs w:val="24"/>
        </w:rPr>
        <w:t xml:space="preserve">eventually </w:t>
      </w:r>
      <w:r w:rsidR="00C67AB3" w:rsidRPr="00B702F9">
        <w:rPr>
          <w:sz w:val="24"/>
          <w:szCs w:val="24"/>
        </w:rPr>
        <w:t>found at Beecroft – a house in the midst of a small orchard</w:t>
      </w:r>
      <w:r w:rsidR="00BF5683" w:rsidRPr="00B702F9">
        <w:rPr>
          <w:sz w:val="24"/>
          <w:szCs w:val="24"/>
        </w:rPr>
        <w:t xml:space="preserve">, located in as Railway Crescent, owned by William Abram but sold in 1912 to Melbourne Green, after which the police was asked to vacate the premises as Mr. Green wished to occupy the property.  The police station was then established at </w:t>
      </w:r>
      <w:r w:rsidR="00B702F9">
        <w:rPr>
          <w:sz w:val="24"/>
          <w:szCs w:val="24"/>
        </w:rPr>
        <w:t>T</w:t>
      </w:r>
      <w:r w:rsidR="00BF5683" w:rsidRPr="00B702F9">
        <w:rPr>
          <w:sz w:val="24"/>
          <w:szCs w:val="24"/>
        </w:rPr>
        <w:t>hornleigh.</w:t>
      </w:r>
    </w:p>
    <w:p w14:paraId="7E10F446" w14:textId="30FA189C" w:rsidR="00C67AB3" w:rsidRPr="00B702F9" w:rsidRDefault="00C67AB3" w:rsidP="00C67AB3">
      <w:pPr>
        <w:spacing w:after="0"/>
        <w:rPr>
          <w:rFonts w:cs="Arial"/>
          <w:sz w:val="24"/>
          <w:szCs w:val="24"/>
        </w:rPr>
      </w:pPr>
      <w:r w:rsidRPr="00B702F9">
        <w:rPr>
          <w:rFonts w:cs="Arial"/>
          <w:sz w:val="24"/>
          <w:szCs w:val="24"/>
        </w:rPr>
        <w:t xml:space="preserve">Constable Kelly’s only trouble </w:t>
      </w:r>
      <w:r w:rsidR="00A643ED">
        <w:rPr>
          <w:rFonts w:cs="Arial"/>
          <w:sz w:val="24"/>
          <w:szCs w:val="24"/>
        </w:rPr>
        <w:t xml:space="preserve">was </w:t>
      </w:r>
      <w:r w:rsidRPr="00B702F9">
        <w:rPr>
          <w:rFonts w:cs="Arial"/>
          <w:sz w:val="24"/>
          <w:szCs w:val="24"/>
        </w:rPr>
        <w:t xml:space="preserve">with the “bike” supplied by the Department, is that he </w:t>
      </w:r>
      <w:r w:rsidR="00BF5683" w:rsidRPr="00B702F9">
        <w:rPr>
          <w:rFonts w:cs="Arial"/>
          <w:sz w:val="24"/>
          <w:szCs w:val="24"/>
        </w:rPr>
        <w:t>couldn’t</w:t>
      </w:r>
      <w:r w:rsidRPr="00B702F9">
        <w:rPr>
          <w:rFonts w:cs="Arial"/>
          <w:sz w:val="24"/>
          <w:szCs w:val="24"/>
        </w:rPr>
        <w:t xml:space="preserve"> ride it.</w:t>
      </w:r>
    </w:p>
    <w:p w14:paraId="797B835C" w14:textId="3A3F5261" w:rsidR="00C67AB3" w:rsidRPr="00B702F9" w:rsidRDefault="00890C2F" w:rsidP="00C67AB3">
      <w:pPr>
        <w:spacing w:after="0"/>
        <w:rPr>
          <w:rFonts w:cs="Arial"/>
          <w:sz w:val="24"/>
          <w:szCs w:val="24"/>
          <w:vertAlign w:val="superscript"/>
        </w:rPr>
      </w:pPr>
      <w:r w:rsidRPr="00B702F9">
        <w:rPr>
          <w:rFonts w:cs="Arial"/>
          <w:sz w:val="24"/>
          <w:szCs w:val="24"/>
        </w:rPr>
        <w:t>H</w:t>
      </w:r>
      <w:r w:rsidR="00C67AB3" w:rsidRPr="00B702F9">
        <w:rPr>
          <w:rFonts w:cs="Arial"/>
          <w:sz w:val="24"/>
          <w:szCs w:val="24"/>
        </w:rPr>
        <w:t>is presence and reputation w</w:t>
      </w:r>
      <w:r w:rsidR="00B702F9">
        <w:rPr>
          <w:rFonts w:cs="Arial"/>
          <w:sz w:val="24"/>
          <w:szCs w:val="24"/>
        </w:rPr>
        <w:t>ere</w:t>
      </w:r>
      <w:r w:rsidR="00C67AB3" w:rsidRPr="00B702F9">
        <w:rPr>
          <w:rFonts w:cs="Arial"/>
          <w:sz w:val="24"/>
          <w:szCs w:val="24"/>
        </w:rPr>
        <w:t xml:space="preserve"> </w:t>
      </w:r>
      <w:r w:rsidRPr="00B702F9">
        <w:rPr>
          <w:rFonts w:cs="Arial"/>
          <w:sz w:val="24"/>
          <w:szCs w:val="24"/>
        </w:rPr>
        <w:t xml:space="preserve">soon </w:t>
      </w:r>
      <w:r w:rsidR="00C67AB3" w:rsidRPr="00B702F9">
        <w:rPr>
          <w:rFonts w:cs="Arial"/>
          <w:sz w:val="24"/>
          <w:szCs w:val="24"/>
        </w:rPr>
        <w:t>having a wholesome effect.</w:t>
      </w:r>
      <w:r w:rsidRPr="00A643ED">
        <w:rPr>
          <w:rFonts w:cs="Arial"/>
          <w:b/>
          <w:sz w:val="24"/>
          <w:szCs w:val="24"/>
          <w:vertAlign w:val="superscript"/>
        </w:rPr>
        <w:t>4</w:t>
      </w:r>
    </w:p>
    <w:p w14:paraId="2D35071B" w14:textId="453BE239" w:rsidR="00373AEC" w:rsidRPr="00B702F9" w:rsidRDefault="00373AEC" w:rsidP="003C0497">
      <w:pPr>
        <w:spacing w:after="0" w:line="240" w:lineRule="auto"/>
        <w:rPr>
          <w:rFonts w:eastAsia="Times New Roman" w:cstheme="minorHAnsi"/>
          <w:color w:val="000000"/>
          <w:sz w:val="24"/>
          <w:szCs w:val="24"/>
          <w:lang w:eastAsia="en-AU"/>
        </w:rPr>
      </w:pPr>
    </w:p>
    <w:p w14:paraId="16FE6673" w14:textId="1B9B30B9" w:rsidR="00C67AB3" w:rsidRPr="00B702F9" w:rsidRDefault="00C67AB3" w:rsidP="00C67AB3">
      <w:pPr>
        <w:spacing w:after="0" w:line="240" w:lineRule="auto"/>
        <w:rPr>
          <w:rFonts w:eastAsia="Times New Roman" w:cstheme="minorHAnsi"/>
          <w:color w:val="000000"/>
          <w:sz w:val="24"/>
          <w:szCs w:val="24"/>
          <w:vertAlign w:val="superscript"/>
          <w:lang w:eastAsia="en-AU"/>
        </w:rPr>
      </w:pPr>
      <w:r w:rsidRPr="00B702F9">
        <w:rPr>
          <w:rFonts w:eastAsia="Times New Roman" w:cstheme="minorHAnsi"/>
          <w:color w:val="000000"/>
          <w:sz w:val="24"/>
          <w:szCs w:val="24"/>
          <w:lang w:eastAsia="en-AU"/>
        </w:rPr>
        <w:t xml:space="preserve">In August 1898 </w:t>
      </w:r>
      <w:r w:rsidR="00E41D26" w:rsidRPr="00B702F9">
        <w:rPr>
          <w:rFonts w:cstheme="minorHAnsi"/>
          <w:color w:val="000000"/>
          <w:sz w:val="24"/>
          <w:szCs w:val="24"/>
        </w:rPr>
        <w:t xml:space="preserve">Constable Kelly of Beecroft </w:t>
      </w:r>
      <w:r w:rsidRPr="00B702F9">
        <w:rPr>
          <w:rFonts w:cstheme="minorHAnsi"/>
          <w:color w:val="000000"/>
          <w:sz w:val="24"/>
          <w:szCs w:val="24"/>
        </w:rPr>
        <w:t>was</w:t>
      </w:r>
      <w:r w:rsidR="00E41D26" w:rsidRPr="00B702F9">
        <w:rPr>
          <w:rFonts w:cstheme="minorHAnsi"/>
          <w:color w:val="000000"/>
          <w:sz w:val="24"/>
          <w:szCs w:val="24"/>
        </w:rPr>
        <w:t xml:space="preserve"> appointed </w:t>
      </w:r>
      <w:r w:rsidRPr="00B702F9">
        <w:rPr>
          <w:rFonts w:cstheme="minorHAnsi"/>
          <w:color w:val="000000"/>
          <w:sz w:val="24"/>
          <w:szCs w:val="24"/>
        </w:rPr>
        <w:t xml:space="preserve">local </w:t>
      </w:r>
      <w:r w:rsidR="00E41D26" w:rsidRPr="00B702F9">
        <w:rPr>
          <w:rFonts w:cstheme="minorHAnsi"/>
          <w:color w:val="000000"/>
          <w:sz w:val="24"/>
          <w:szCs w:val="24"/>
        </w:rPr>
        <w:t>Sanitary Inspector for his particular district</w:t>
      </w:r>
      <w:r w:rsidRPr="00B702F9">
        <w:rPr>
          <w:rFonts w:cstheme="minorHAnsi"/>
          <w:color w:val="000000"/>
          <w:sz w:val="24"/>
          <w:szCs w:val="24"/>
        </w:rPr>
        <w:t xml:space="preserve"> </w:t>
      </w:r>
      <w:r w:rsidRPr="00B702F9">
        <w:rPr>
          <w:rFonts w:eastAsia="Times New Roman" w:cstheme="minorHAnsi"/>
          <w:color w:val="000000"/>
          <w:sz w:val="24"/>
          <w:szCs w:val="24"/>
          <w:lang w:eastAsia="en-AU"/>
        </w:rPr>
        <w:t xml:space="preserve">under the provisions of the new Public Health Act. He </w:t>
      </w:r>
      <w:r w:rsidR="00B702F9">
        <w:rPr>
          <w:rFonts w:eastAsia="Times New Roman" w:cstheme="minorHAnsi"/>
          <w:color w:val="000000"/>
          <w:sz w:val="24"/>
          <w:szCs w:val="24"/>
          <w:lang w:eastAsia="en-AU"/>
        </w:rPr>
        <w:t>was als</w:t>
      </w:r>
      <w:r w:rsidRPr="00B702F9">
        <w:rPr>
          <w:rFonts w:eastAsia="Times New Roman" w:cstheme="minorHAnsi"/>
          <w:color w:val="000000"/>
          <w:sz w:val="24"/>
          <w:szCs w:val="24"/>
          <w:lang w:eastAsia="en-AU"/>
        </w:rPr>
        <w:t>o entrusted with the duties of Inspector of slaughterhouses and of cattle intended for slaughter.</w:t>
      </w:r>
      <w:r w:rsidR="00890C2F" w:rsidRPr="00A643ED">
        <w:rPr>
          <w:rFonts w:eastAsia="Times New Roman" w:cstheme="minorHAnsi"/>
          <w:b/>
          <w:color w:val="000000"/>
          <w:sz w:val="24"/>
          <w:szCs w:val="24"/>
          <w:vertAlign w:val="superscript"/>
          <w:lang w:eastAsia="en-AU"/>
        </w:rPr>
        <w:t>5</w:t>
      </w:r>
    </w:p>
    <w:p w14:paraId="5740A02A" w14:textId="7413481F" w:rsidR="00E41D26" w:rsidRPr="00B702F9" w:rsidRDefault="00E41D26" w:rsidP="00E41D26">
      <w:pPr>
        <w:spacing w:after="0" w:line="240" w:lineRule="auto"/>
        <w:rPr>
          <w:rFonts w:eastAsia="Times New Roman" w:cstheme="minorHAnsi"/>
          <w:b/>
          <w:bCs/>
          <w:color w:val="000000"/>
          <w:sz w:val="24"/>
          <w:szCs w:val="24"/>
          <w:lang w:eastAsia="en-AU"/>
        </w:rPr>
      </w:pPr>
    </w:p>
    <w:p w14:paraId="7B0725CA" w14:textId="55A90A6B" w:rsidR="00C13519" w:rsidRPr="00B702F9" w:rsidRDefault="00C67AB3" w:rsidP="003C0497">
      <w:pPr>
        <w:spacing w:after="0" w:line="240" w:lineRule="auto"/>
        <w:rPr>
          <w:rFonts w:cstheme="minorHAnsi"/>
          <w:color w:val="000000"/>
          <w:sz w:val="24"/>
          <w:szCs w:val="24"/>
        </w:rPr>
      </w:pPr>
      <w:r w:rsidRPr="00B702F9">
        <w:rPr>
          <w:rFonts w:eastAsia="Times New Roman" w:cstheme="minorHAnsi"/>
          <w:color w:val="000000"/>
          <w:sz w:val="24"/>
          <w:szCs w:val="24"/>
          <w:lang w:eastAsia="en-AU"/>
        </w:rPr>
        <w:t>I</w:t>
      </w:r>
      <w:r w:rsidR="00C13519" w:rsidRPr="00B702F9">
        <w:rPr>
          <w:rFonts w:eastAsia="Times New Roman" w:cstheme="minorHAnsi"/>
          <w:color w:val="000000"/>
          <w:sz w:val="24"/>
          <w:szCs w:val="24"/>
          <w:lang w:eastAsia="en-AU"/>
        </w:rPr>
        <w:t xml:space="preserve">n January 1900 Constable Kelly, </w:t>
      </w:r>
      <w:r w:rsidR="00C13519" w:rsidRPr="00B702F9">
        <w:rPr>
          <w:rFonts w:cstheme="minorHAnsi"/>
          <w:color w:val="000000"/>
          <w:sz w:val="24"/>
          <w:szCs w:val="24"/>
        </w:rPr>
        <w:t xml:space="preserve">in charge of the Beecroft Police station, startled some of his hearers by stating, whilst giving evidence in a case, that until recently he was a police constable stationed at Beecroft, but was now a member of the Contingent about to sail for South Africa. He </w:t>
      </w:r>
      <w:r w:rsidRPr="00B702F9">
        <w:rPr>
          <w:rFonts w:cstheme="minorHAnsi"/>
          <w:color w:val="000000"/>
          <w:sz w:val="24"/>
          <w:szCs w:val="24"/>
        </w:rPr>
        <w:t>was going</w:t>
      </w:r>
      <w:r w:rsidR="00C13519" w:rsidRPr="00B702F9">
        <w:rPr>
          <w:rFonts w:cstheme="minorHAnsi"/>
          <w:color w:val="000000"/>
          <w:sz w:val="24"/>
          <w:szCs w:val="24"/>
        </w:rPr>
        <w:t xml:space="preserve"> to the front as a private, having been given leave of absence, by the Police Department. He was said </w:t>
      </w:r>
      <w:r w:rsidRPr="00B702F9">
        <w:rPr>
          <w:rFonts w:cstheme="minorHAnsi"/>
          <w:color w:val="000000"/>
          <w:sz w:val="24"/>
          <w:szCs w:val="24"/>
        </w:rPr>
        <w:t xml:space="preserve">at the time </w:t>
      </w:r>
      <w:r w:rsidR="00C13519" w:rsidRPr="00B702F9">
        <w:rPr>
          <w:rFonts w:cstheme="minorHAnsi"/>
          <w:color w:val="000000"/>
          <w:sz w:val="24"/>
          <w:szCs w:val="24"/>
        </w:rPr>
        <w:t>to be a most efficient officer, and straightforward and most zealous in the performance of his duties.</w:t>
      </w:r>
    </w:p>
    <w:p w14:paraId="7EFF9B66" w14:textId="1DFEC7D8" w:rsidR="00C67AB3" w:rsidRPr="009332E0" w:rsidRDefault="00C13519" w:rsidP="00C67AB3">
      <w:pPr>
        <w:spacing w:after="0"/>
        <w:rPr>
          <w:rFonts w:cs="Arial"/>
          <w:sz w:val="24"/>
          <w:szCs w:val="24"/>
        </w:rPr>
      </w:pPr>
      <w:r w:rsidRPr="00B702F9">
        <w:rPr>
          <w:rFonts w:cstheme="minorHAnsi"/>
          <w:color w:val="000000"/>
          <w:sz w:val="24"/>
          <w:szCs w:val="24"/>
        </w:rPr>
        <w:t xml:space="preserve">Constable Kelly was succeeded at Beecroft by </w:t>
      </w:r>
      <w:r w:rsidR="00C67AB3" w:rsidRPr="00B702F9">
        <w:rPr>
          <w:rFonts w:cs="Arial"/>
          <w:sz w:val="24"/>
          <w:szCs w:val="24"/>
        </w:rPr>
        <w:t>Constable William H. Wade.</w:t>
      </w:r>
      <w:r w:rsidR="009332E0" w:rsidRPr="00A643ED">
        <w:rPr>
          <w:rFonts w:cs="Arial"/>
          <w:b/>
          <w:sz w:val="24"/>
          <w:szCs w:val="24"/>
          <w:vertAlign w:val="superscript"/>
        </w:rPr>
        <w:t>6</w:t>
      </w:r>
      <w:r w:rsidR="00125E90" w:rsidRPr="00A643ED">
        <w:rPr>
          <w:rFonts w:cs="Arial"/>
          <w:b/>
          <w:sz w:val="24"/>
          <w:szCs w:val="24"/>
        </w:rPr>
        <w:t xml:space="preserve"> </w:t>
      </w:r>
      <w:r w:rsidR="00125E90" w:rsidRPr="00B702F9">
        <w:rPr>
          <w:rFonts w:cs="Arial"/>
          <w:sz w:val="24"/>
          <w:szCs w:val="24"/>
        </w:rPr>
        <w:t xml:space="preserve"> </w:t>
      </w:r>
    </w:p>
    <w:p w14:paraId="7720136A" w14:textId="11EA85C4" w:rsidR="00E41D26" w:rsidRPr="00B702F9" w:rsidRDefault="00E41D26" w:rsidP="00E41D26">
      <w:pPr>
        <w:spacing w:after="0" w:line="240" w:lineRule="auto"/>
        <w:rPr>
          <w:rFonts w:cstheme="minorHAnsi"/>
          <w:color w:val="000000"/>
          <w:sz w:val="24"/>
          <w:szCs w:val="24"/>
        </w:rPr>
      </w:pPr>
    </w:p>
    <w:p w14:paraId="03C0B528" w14:textId="5A6FDC9A" w:rsidR="00E41D26" w:rsidRPr="00B702F9" w:rsidRDefault="00C67AB3" w:rsidP="00E41D26">
      <w:pPr>
        <w:spacing w:after="0" w:line="240" w:lineRule="auto"/>
        <w:rPr>
          <w:rFonts w:eastAsia="Times New Roman" w:cstheme="minorHAnsi"/>
          <w:color w:val="000000"/>
          <w:sz w:val="24"/>
          <w:szCs w:val="24"/>
          <w:lang w:eastAsia="en-AU"/>
        </w:rPr>
      </w:pPr>
      <w:r w:rsidRPr="00B702F9">
        <w:rPr>
          <w:rFonts w:cs="Arial"/>
          <w:sz w:val="24"/>
          <w:szCs w:val="24"/>
        </w:rPr>
        <w:t>Thomas Kelly was among the first to volunteer for service in South Africa</w:t>
      </w:r>
      <w:r w:rsidR="00210479" w:rsidRPr="00B702F9">
        <w:rPr>
          <w:rFonts w:cs="Arial"/>
          <w:sz w:val="24"/>
          <w:szCs w:val="24"/>
        </w:rPr>
        <w:t xml:space="preserve"> and</w:t>
      </w:r>
      <w:r w:rsidRPr="00B702F9">
        <w:rPr>
          <w:rFonts w:cs="Arial"/>
          <w:sz w:val="24"/>
          <w:szCs w:val="24"/>
        </w:rPr>
        <w:t xml:space="preserve"> sailed </w:t>
      </w:r>
      <w:r w:rsidR="00210479" w:rsidRPr="00B702F9">
        <w:rPr>
          <w:rFonts w:cs="Arial"/>
          <w:sz w:val="24"/>
          <w:szCs w:val="24"/>
        </w:rPr>
        <w:t xml:space="preserve">to South Africa </w:t>
      </w:r>
      <w:r w:rsidRPr="00B702F9">
        <w:rPr>
          <w:rFonts w:cs="Arial"/>
          <w:sz w:val="24"/>
          <w:szCs w:val="24"/>
        </w:rPr>
        <w:t xml:space="preserve">in January </w:t>
      </w:r>
      <w:r w:rsidR="00210479" w:rsidRPr="00B702F9">
        <w:rPr>
          <w:rFonts w:cs="Arial"/>
          <w:sz w:val="24"/>
          <w:szCs w:val="24"/>
        </w:rPr>
        <w:t>1900.</w:t>
      </w:r>
    </w:p>
    <w:p w14:paraId="2C54124E" w14:textId="3CEEC1B1" w:rsidR="00C67AB3" w:rsidRPr="00B702F9" w:rsidRDefault="00C13519" w:rsidP="00E41D26">
      <w:pPr>
        <w:spacing w:after="0" w:line="240" w:lineRule="auto"/>
        <w:rPr>
          <w:rFonts w:eastAsia="Times New Roman" w:cstheme="minorHAnsi"/>
          <w:color w:val="000000"/>
          <w:sz w:val="24"/>
          <w:szCs w:val="24"/>
          <w:lang w:eastAsia="en-AU"/>
        </w:rPr>
      </w:pPr>
      <w:r w:rsidRPr="00B702F9">
        <w:rPr>
          <w:rFonts w:eastAsia="Times New Roman" w:cstheme="minorHAnsi"/>
          <w:color w:val="000000"/>
          <w:sz w:val="24"/>
          <w:szCs w:val="24"/>
          <w:lang w:eastAsia="en-AU"/>
        </w:rPr>
        <w:t>Thomas Kelly, Service No. 420, served with the N.S.W. Medical Team</w:t>
      </w:r>
      <w:r w:rsidR="00210479" w:rsidRPr="00B702F9">
        <w:rPr>
          <w:rFonts w:eastAsia="Times New Roman" w:cstheme="minorHAnsi"/>
          <w:color w:val="000000"/>
          <w:sz w:val="24"/>
          <w:szCs w:val="24"/>
          <w:lang w:eastAsia="en-AU"/>
        </w:rPr>
        <w:t xml:space="preserve"> (A.M.C.)</w:t>
      </w:r>
      <w:r w:rsidRPr="00B702F9">
        <w:rPr>
          <w:rFonts w:eastAsia="Times New Roman" w:cstheme="minorHAnsi"/>
          <w:color w:val="000000"/>
          <w:sz w:val="24"/>
          <w:szCs w:val="24"/>
          <w:lang w:eastAsia="en-AU"/>
        </w:rPr>
        <w:t xml:space="preserve">.  </w:t>
      </w:r>
    </w:p>
    <w:p w14:paraId="304EFF45" w14:textId="2E8974F9" w:rsidR="00C67AB3" w:rsidRPr="00B702F9" w:rsidRDefault="00210479" w:rsidP="00C67AB3">
      <w:pPr>
        <w:spacing w:after="0" w:line="240" w:lineRule="auto"/>
        <w:rPr>
          <w:rFonts w:cstheme="minorHAnsi"/>
          <w:color w:val="000000"/>
          <w:sz w:val="24"/>
          <w:szCs w:val="24"/>
        </w:rPr>
      </w:pPr>
      <w:r w:rsidRPr="00B702F9">
        <w:rPr>
          <w:rFonts w:eastAsia="Times New Roman" w:cstheme="minorHAnsi"/>
          <w:color w:val="000000"/>
          <w:sz w:val="24"/>
          <w:szCs w:val="24"/>
          <w:lang w:eastAsia="en-AU"/>
        </w:rPr>
        <w:t xml:space="preserve">He reached </w:t>
      </w:r>
      <w:r w:rsidR="00C67AB3" w:rsidRPr="00B702F9">
        <w:rPr>
          <w:rFonts w:cstheme="minorHAnsi"/>
          <w:color w:val="000000"/>
          <w:sz w:val="24"/>
          <w:szCs w:val="24"/>
        </w:rPr>
        <w:t>Heidelburg, Transvaal</w:t>
      </w:r>
      <w:r w:rsidRPr="00B702F9">
        <w:rPr>
          <w:rFonts w:cstheme="minorHAnsi"/>
          <w:color w:val="000000"/>
          <w:sz w:val="24"/>
          <w:szCs w:val="24"/>
        </w:rPr>
        <w:t xml:space="preserve">, </w:t>
      </w:r>
      <w:r w:rsidR="00C67AB3" w:rsidRPr="00B702F9">
        <w:rPr>
          <w:rFonts w:cstheme="minorHAnsi"/>
          <w:color w:val="000000"/>
          <w:sz w:val="24"/>
          <w:szCs w:val="24"/>
        </w:rPr>
        <w:t>sometime in June with the A.M.C.</w:t>
      </w:r>
      <w:r w:rsidRPr="00B702F9">
        <w:rPr>
          <w:rFonts w:cstheme="minorHAnsi"/>
          <w:color w:val="000000"/>
          <w:sz w:val="24"/>
          <w:szCs w:val="24"/>
        </w:rPr>
        <w:t>, and was</w:t>
      </w:r>
      <w:r w:rsidR="00C67AB3" w:rsidRPr="00B702F9">
        <w:rPr>
          <w:rFonts w:cstheme="minorHAnsi"/>
          <w:color w:val="000000"/>
          <w:sz w:val="24"/>
          <w:szCs w:val="24"/>
        </w:rPr>
        <w:t xml:space="preserve"> quite well.</w:t>
      </w:r>
    </w:p>
    <w:p w14:paraId="5FB5EDDC" w14:textId="15CEA734" w:rsidR="00C13519" w:rsidRPr="00B702F9" w:rsidRDefault="00C13519" w:rsidP="00E41D26">
      <w:pPr>
        <w:spacing w:after="0" w:line="240" w:lineRule="auto"/>
        <w:rPr>
          <w:rFonts w:eastAsia="Times New Roman" w:cstheme="minorHAnsi"/>
          <w:color w:val="000000"/>
          <w:sz w:val="24"/>
          <w:szCs w:val="24"/>
          <w:lang w:eastAsia="en-AU"/>
        </w:rPr>
      </w:pPr>
      <w:r w:rsidRPr="00B702F9">
        <w:rPr>
          <w:rFonts w:eastAsia="Times New Roman" w:cstheme="minorHAnsi"/>
          <w:color w:val="000000"/>
          <w:sz w:val="24"/>
          <w:szCs w:val="24"/>
          <w:lang w:eastAsia="en-AU"/>
        </w:rPr>
        <w:t>He was decorated for gallantry and mentioned in despatches.</w:t>
      </w:r>
    </w:p>
    <w:p w14:paraId="33F141F2" w14:textId="320EEB1A" w:rsidR="00210479" w:rsidRPr="00B702F9" w:rsidRDefault="00210479" w:rsidP="00E41D26">
      <w:pPr>
        <w:spacing w:after="0" w:line="240" w:lineRule="auto"/>
        <w:rPr>
          <w:rFonts w:eastAsia="Times New Roman" w:cstheme="minorHAnsi"/>
          <w:color w:val="000000"/>
          <w:sz w:val="24"/>
          <w:szCs w:val="24"/>
          <w:lang w:eastAsia="en-AU"/>
        </w:rPr>
      </w:pPr>
      <w:r w:rsidRPr="00B702F9">
        <w:rPr>
          <w:rFonts w:eastAsia="Times New Roman" w:cstheme="minorHAnsi"/>
          <w:color w:val="000000"/>
          <w:sz w:val="24"/>
          <w:szCs w:val="24"/>
          <w:lang w:eastAsia="en-AU"/>
        </w:rPr>
        <w:t>In November 1900 he returned home from South Africa.  ‘Though in good health and spirit, he has had a thorough tanning, and has lost about three stone in weight. He escaped the Boer bullets, though.’</w:t>
      </w:r>
    </w:p>
    <w:p w14:paraId="3B15F88D" w14:textId="4F875DF2" w:rsidR="00210479" w:rsidRPr="00B702F9" w:rsidRDefault="00210479" w:rsidP="00210479">
      <w:pPr>
        <w:spacing w:after="0"/>
        <w:rPr>
          <w:rFonts w:cs="Arial"/>
          <w:sz w:val="24"/>
          <w:szCs w:val="24"/>
          <w:vertAlign w:val="superscript"/>
        </w:rPr>
      </w:pPr>
      <w:r w:rsidRPr="00B702F9">
        <w:rPr>
          <w:rFonts w:cs="Arial"/>
          <w:sz w:val="24"/>
          <w:szCs w:val="24"/>
        </w:rPr>
        <w:t>He resumed duty in the police force, not at Beecroft, however, but at Shellharbour.</w:t>
      </w:r>
      <w:r w:rsidR="00890C2F" w:rsidRPr="00A643ED">
        <w:rPr>
          <w:rFonts w:cs="Arial"/>
          <w:b/>
          <w:sz w:val="24"/>
          <w:szCs w:val="24"/>
          <w:vertAlign w:val="superscript"/>
        </w:rPr>
        <w:t>7</w:t>
      </w:r>
    </w:p>
    <w:p w14:paraId="48A6FB7A" w14:textId="77777777" w:rsidR="00C13519" w:rsidRPr="00B702F9" w:rsidRDefault="00C13519" w:rsidP="00C13519">
      <w:pPr>
        <w:spacing w:after="0" w:line="240" w:lineRule="auto"/>
        <w:rPr>
          <w:rFonts w:eastAsia="Times New Roman" w:cstheme="minorHAnsi"/>
          <w:color w:val="000000"/>
          <w:sz w:val="24"/>
          <w:szCs w:val="24"/>
          <w:lang w:eastAsia="en-AU"/>
        </w:rPr>
      </w:pPr>
    </w:p>
    <w:p w14:paraId="1EEBD287" w14:textId="22717149" w:rsidR="00210479" w:rsidRPr="00B702F9" w:rsidRDefault="00C13519" w:rsidP="00373AEC">
      <w:pPr>
        <w:spacing w:after="0" w:line="240" w:lineRule="auto"/>
        <w:rPr>
          <w:rFonts w:eastAsia="Times New Roman" w:cstheme="minorHAnsi"/>
          <w:color w:val="000000"/>
          <w:sz w:val="24"/>
          <w:szCs w:val="24"/>
          <w:vertAlign w:val="superscript"/>
          <w:lang w:eastAsia="en-AU"/>
        </w:rPr>
      </w:pPr>
      <w:r w:rsidRPr="00B702F9">
        <w:rPr>
          <w:rFonts w:eastAsia="Times New Roman" w:cstheme="minorHAnsi"/>
          <w:color w:val="000000"/>
          <w:sz w:val="24"/>
          <w:szCs w:val="24"/>
          <w:lang w:eastAsia="en-AU"/>
        </w:rPr>
        <w:t>In 1929 Police-Inspector Kelly, of Burwood, who ha</w:t>
      </w:r>
      <w:r w:rsidR="00A643ED">
        <w:rPr>
          <w:rFonts w:eastAsia="Times New Roman" w:cstheme="minorHAnsi"/>
          <w:color w:val="000000"/>
          <w:sz w:val="24"/>
          <w:szCs w:val="24"/>
          <w:lang w:eastAsia="en-AU"/>
        </w:rPr>
        <w:t>d</w:t>
      </w:r>
      <w:r w:rsidRPr="00B702F9">
        <w:rPr>
          <w:rFonts w:eastAsia="Times New Roman" w:cstheme="minorHAnsi"/>
          <w:color w:val="000000"/>
          <w:sz w:val="24"/>
          <w:szCs w:val="24"/>
          <w:lang w:eastAsia="en-AU"/>
        </w:rPr>
        <w:t xml:space="preserve"> been a member of the police force for 35 years, commenced long service leave prior to retirement. He ha</w:t>
      </w:r>
      <w:r w:rsidR="00A643ED">
        <w:rPr>
          <w:rFonts w:eastAsia="Times New Roman" w:cstheme="minorHAnsi"/>
          <w:color w:val="000000"/>
          <w:sz w:val="24"/>
          <w:szCs w:val="24"/>
          <w:lang w:eastAsia="en-AU"/>
        </w:rPr>
        <w:t>d</w:t>
      </w:r>
      <w:r w:rsidRPr="00B702F9">
        <w:rPr>
          <w:rFonts w:eastAsia="Times New Roman" w:cstheme="minorHAnsi"/>
          <w:color w:val="000000"/>
          <w:sz w:val="24"/>
          <w:szCs w:val="24"/>
          <w:lang w:eastAsia="en-AU"/>
        </w:rPr>
        <w:t xml:space="preserve"> served, at Bulli, Ryde, Beecroft, Castle Hill, Parramatta, Shellharbour, Liverpool, Manly, Lidcombe, Marrickville, and Ashfield and Burwood.</w:t>
      </w:r>
      <w:r w:rsidR="00890C2F" w:rsidRPr="00A643ED">
        <w:rPr>
          <w:rFonts w:eastAsia="Times New Roman" w:cstheme="minorHAnsi"/>
          <w:b/>
          <w:color w:val="000000"/>
          <w:sz w:val="24"/>
          <w:szCs w:val="24"/>
          <w:vertAlign w:val="superscript"/>
          <w:lang w:eastAsia="en-AU"/>
        </w:rPr>
        <w:t>8</w:t>
      </w:r>
      <w:r w:rsidR="00890C2F" w:rsidRPr="00B702F9">
        <w:rPr>
          <w:rFonts w:eastAsia="Times New Roman" w:cstheme="minorHAnsi"/>
          <w:color w:val="000000"/>
          <w:sz w:val="24"/>
          <w:szCs w:val="24"/>
          <w:vertAlign w:val="superscript"/>
          <w:lang w:eastAsia="en-AU"/>
        </w:rPr>
        <w:t xml:space="preserve"> </w:t>
      </w:r>
    </w:p>
    <w:p w14:paraId="2FD6C892" w14:textId="77777777" w:rsidR="00C13519" w:rsidRPr="00B702F9" w:rsidRDefault="00C13519" w:rsidP="00C13519">
      <w:pPr>
        <w:spacing w:after="0" w:line="240" w:lineRule="auto"/>
        <w:rPr>
          <w:rFonts w:eastAsia="Times New Roman" w:cstheme="minorHAnsi"/>
          <w:color w:val="000000"/>
          <w:sz w:val="24"/>
          <w:szCs w:val="24"/>
          <w:lang w:eastAsia="en-AU"/>
        </w:rPr>
      </w:pPr>
    </w:p>
    <w:p w14:paraId="5DD95D2F" w14:textId="375A2B08" w:rsidR="00C13519" w:rsidRPr="00B702F9" w:rsidRDefault="000D3499" w:rsidP="00C13519">
      <w:pPr>
        <w:spacing w:after="0" w:line="240" w:lineRule="auto"/>
        <w:rPr>
          <w:rFonts w:eastAsia="Times New Roman" w:cstheme="minorHAnsi"/>
          <w:color w:val="000000"/>
          <w:sz w:val="24"/>
          <w:szCs w:val="24"/>
          <w:lang w:eastAsia="en-AU"/>
        </w:rPr>
      </w:pPr>
      <w:r w:rsidRPr="00B702F9">
        <w:rPr>
          <w:rFonts w:eastAsia="Times New Roman" w:cstheme="minorHAnsi"/>
          <w:color w:val="000000"/>
          <w:sz w:val="24"/>
          <w:szCs w:val="24"/>
          <w:lang w:eastAsia="en-AU"/>
        </w:rPr>
        <w:t>On 27</w:t>
      </w:r>
      <w:r w:rsidRPr="00B702F9">
        <w:rPr>
          <w:rFonts w:eastAsia="Times New Roman" w:cstheme="minorHAnsi"/>
          <w:color w:val="000000"/>
          <w:sz w:val="24"/>
          <w:szCs w:val="24"/>
          <w:vertAlign w:val="superscript"/>
          <w:lang w:eastAsia="en-AU"/>
        </w:rPr>
        <w:t>th</w:t>
      </w:r>
      <w:r w:rsidRPr="00B702F9">
        <w:rPr>
          <w:rFonts w:eastAsia="Times New Roman" w:cstheme="minorHAnsi"/>
          <w:color w:val="000000"/>
          <w:sz w:val="24"/>
          <w:szCs w:val="24"/>
          <w:lang w:eastAsia="en-AU"/>
        </w:rPr>
        <w:t xml:space="preserve"> June </w:t>
      </w:r>
      <w:r w:rsidR="00C13519" w:rsidRPr="00B702F9">
        <w:rPr>
          <w:rFonts w:eastAsia="Times New Roman" w:cstheme="minorHAnsi"/>
          <w:color w:val="000000"/>
          <w:sz w:val="24"/>
          <w:szCs w:val="24"/>
          <w:lang w:eastAsia="en-AU"/>
        </w:rPr>
        <w:t>1932 Thomas Kelly</w:t>
      </w:r>
      <w:r w:rsidRPr="00B702F9">
        <w:rPr>
          <w:rFonts w:eastAsia="Times New Roman" w:cstheme="minorHAnsi"/>
          <w:color w:val="000000"/>
          <w:sz w:val="24"/>
          <w:szCs w:val="24"/>
          <w:lang w:eastAsia="en-AU"/>
        </w:rPr>
        <w:t xml:space="preserve"> (ex-Inspector </w:t>
      </w:r>
      <w:r w:rsidR="00210479" w:rsidRPr="00B702F9">
        <w:rPr>
          <w:rFonts w:eastAsia="Times New Roman" w:cstheme="minorHAnsi"/>
          <w:color w:val="000000"/>
          <w:sz w:val="24"/>
          <w:szCs w:val="24"/>
          <w:lang w:eastAsia="en-AU"/>
        </w:rPr>
        <w:t>o</w:t>
      </w:r>
      <w:r w:rsidRPr="00B702F9">
        <w:rPr>
          <w:rFonts w:eastAsia="Times New Roman" w:cstheme="minorHAnsi"/>
          <w:color w:val="000000"/>
          <w:sz w:val="24"/>
          <w:szCs w:val="24"/>
          <w:lang w:eastAsia="en-AU"/>
        </w:rPr>
        <w:t>f Police)</w:t>
      </w:r>
      <w:r w:rsidR="00C13519" w:rsidRPr="00B702F9">
        <w:rPr>
          <w:rFonts w:eastAsia="Times New Roman" w:cstheme="minorHAnsi"/>
          <w:color w:val="000000"/>
          <w:sz w:val="24"/>
          <w:szCs w:val="24"/>
          <w:lang w:eastAsia="en-AU"/>
        </w:rPr>
        <w:t xml:space="preserve"> died at a private hospital at Ashfield, aged 62 years. </w:t>
      </w:r>
      <w:r w:rsidR="007810A0" w:rsidRPr="00B702F9">
        <w:rPr>
          <w:rFonts w:eastAsia="Times New Roman" w:cstheme="minorHAnsi"/>
          <w:color w:val="000000"/>
          <w:sz w:val="24"/>
          <w:szCs w:val="24"/>
          <w:lang w:eastAsia="en-AU"/>
        </w:rPr>
        <w:t xml:space="preserve">His residence was </w:t>
      </w:r>
      <w:bookmarkStart w:id="0" w:name="_GoBack"/>
      <w:bookmarkEnd w:id="0"/>
      <w:r w:rsidR="007810A0" w:rsidRPr="00B702F9">
        <w:rPr>
          <w:rFonts w:eastAsia="Times New Roman" w:cstheme="minorHAnsi"/>
          <w:color w:val="000000"/>
          <w:sz w:val="24"/>
          <w:szCs w:val="24"/>
          <w:lang w:eastAsia="en-AU"/>
        </w:rPr>
        <w:t>2 Yeo Avenue, Ashfield. He was buried at the Methodist Cemetery, Rookwood.</w:t>
      </w:r>
    </w:p>
    <w:p w14:paraId="253D108B" w14:textId="37921FC2" w:rsidR="007810A0" w:rsidRPr="00B702F9" w:rsidRDefault="00C13519" w:rsidP="000D3499">
      <w:pPr>
        <w:spacing w:after="0" w:line="240" w:lineRule="auto"/>
        <w:rPr>
          <w:rFonts w:eastAsia="Times New Roman" w:cstheme="minorHAnsi"/>
          <w:color w:val="000000"/>
          <w:sz w:val="24"/>
          <w:szCs w:val="24"/>
          <w:lang w:eastAsia="en-AU"/>
        </w:rPr>
      </w:pPr>
      <w:r w:rsidRPr="00B702F9">
        <w:rPr>
          <w:rFonts w:eastAsia="Times New Roman" w:cstheme="minorHAnsi"/>
          <w:color w:val="000000"/>
          <w:sz w:val="24"/>
          <w:szCs w:val="24"/>
          <w:lang w:eastAsia="en-AU"/>
        </w:rPr>
        <w:t xml:space="preserve">He </w:t>
      </w:r>
      <w:r w:rsidR="000D3499" w:rsidRPr="00B702F9">
        <w:rPr>
          <w:rFonts w:eastAsia="Times New Roman" w:cstheme="minorHAnsi"/>
          <w:color w:val="000000"/>
          <w:sz w:val="24"/>
          <w:szCs w:val="24"/>
          <w:lang w:eastAsia="en-AU"/>
        </w:rPr>
        <w:t>was</w:t>
      </w:r>
      <w:r w:rsidRPr="00B702F9">
        <w:rPr>
          <w:rFonts w:eastAsia="Times New Roman" w:cstheme="minorHAnsi"/>
          <w:color w:val="000000"/>
          <w:sz w:val="24"/>
          <w:szCs w:val="24"/>
          <w:lang w:eastAsia="en-AU"/>
        </w:rPr>
        <w:t xml:space="preserve"> survived by Mrs. Kelly, two sons (Mr Roy Kelly, chamber magistrate at Kempsey, and Mr. P</w:t>
      </w:r>
      <w:r w:rsidR="00B702F9">
        <w:rPr>
          <w:rFonts w:eastAsia="Times New Roman" w:cstheme="minorHAnsi"/>
          <w:color w:val="000000"/>
          <w:sz w:val="24"/>
          <w:szCs w:val="24"/>
          <w:lang w:eastAsia="en-AU"/>
        </w:rPr>
        <w:t>.</w:t>
      </w:r>
      <w:r w:rsidRPr="00B702F9">
        <w:rPr>
          <w:rFonts w:eastAsia="Times New Roman" w:cstheme="minorHAnsi"/>
          <w:color w:val="000000"/>
          <w:sz w:val="24"/>
          <w:szCs w:val="24"/>
          <w:lang w:eastAsia="en-AU"/>
        </w:rPr>
        <w:t xml:space="preserve"> A. J. Kelly, deputy town clerk at Ashfield), and two daughters (Miss Doris Kelly, on the clerical staff of Royal Prince Alfred Hospital, and Miss Caroline Kelly, on the</w:t>
      </w:r>
      <w:r w:rsidR="00B702F9">
        <w:rPr>
          <w:rFonts w:eastAsia="Times New Roman" w:cstheme="minorHAnsi"/>
          <w:color w:val="000000"/>
          <w:sz w:val="24"/>
          <w:szCs w:val="24"/>
          <w:lang w:eastAsia="en-AU"/>
        </w:rPr>
        <w:t xml:space="preserve"> </w:t>
      </w:r>
      <w:r w:rsidRPr="00B702F9">
        <w:rPr>
          <w:rFonts w:eastAsia="Times New Roman" w:cstheme="minorHAnsi"/>
          <w:color w:val="000000"/>
          <w:sz w:val="24"/>
          <w:szCs w:val="24"/>
          <w:lang w:eastAsia="en-AU"/>
        </w:rPr>
        <w:t>teaching staff of the Technical College at Newcastle)</w:t>
      </w:r>
      <w:r w:rsidR="000D3499" w:rsidRPr="00B702F9">
        <w:rPr>
          <w:rFonts w:eastAsia="Times New Roman" w:cstheme="minorHAnsi"/>
          <w:color w:val="000000"/>
          <w:sz w:val="24"/>
          <w:szCs w:val="24"/>
          <w:lang w:eastAsia="en-AU"/>
        </w:rPr>
        <w:t xml:space="preserve">.  </w:t>
      </w:r>
    </w:p>
    <w:p w14:paraId="46E0EBEF" w14:textId="3A53A9AA" w:rsidR="000D3499" w:rsidRPr="00B702F9" w:rsidRDefault="000D3499" w:rsidP="000D3499">
      <w:pPr>
        <w:spacing w:after="0" w:line="240" w:lineRule="auto"/>
        <w:rPr>
          <w:rFonts w:eastAsia="Times New Roman" w:cstheme="minorHAnsi"/>
          <w:color w:val="000000"/>
          <w:sz w:val="24"/>
          <w:szCs w:val="24"/>
          <w:vertAlign w:val="superscript"/>
          <w:lang w:eastAsia="en-AU"/>
        </w:rPr>
      </w:pPr>
      <w:r w:rsidRPr="00B702F9">
        <w:rPr>
          <w:rFonts w:eastAsia="Times New Roman" w:cstheme="minorHAnsi"/>
          <w:color w:val="000000"/>
          <w:sz w:val="24"/>
          <w:szCs w:val="24"/>
          <w:lang w:eastAsia="en-AU"/>
        </w:rPr>
        <w:t>He was widely known In Masonic circles, namel</w:t>
      </w:r>
      <w:r w:rsidR="007810A0" w:rsidRPr="00B702F9">
        <w:rPr>
          <w:rFonts w:eastAsia="Times New Roman" w:cstheme="minorHAnsi"/>
          <w:color w:val="000000"/>
          <w:sz w:val="24"/>
          <w:szCs w:val="24"/>
          <w:lang w:eastAsia="en-AU"/>
        </w:rPr>
        <w:t>y Ashfield Mark Lodge, No. 96; Supreme Grand Chapter of Royal Arch Masons of N.S.W.; Grand Lodge of Mark Master Masons of N.S.W.; Burwood Lodge of M.M.M., Prince of Wales R.A.C. No. 5, S.G.C. of N.S.W.; Lodge Welcome, 628, U.G.L.; Prosperity Lodge of Royal Ark Mariners, No. 50.</w:t>
      </w:r>
      <w:r w:rsidR="00890C2F" w:rsidRPr="00A643ED">
        <w:rPr>
          <w:rFonts w:eastAsia="Times New Roman" w:cstheme="minorHAnsi"/>
          <w:b/>
          <w:color w:val="000000"/>
          <w:sz w:val="24"/>
          <w:szCs w:val="24"/>
          <w:vertAlign w:val="superscript"/>
          <w:lang w:eastAsia="en-AU"/>
        </w:rPr>
        <w:t>9</w:t>
      </w:r>
    </w:p>
    <w:p w14:paraId="717ADCD7" w14:textId="28FA23CB" w:rsidR="00C13519" w:rsidRPr="00B702F9" w:rsidRDefault="00C13519" w:rsidP="00C13519">
      <w:pPr>
        <w:spacing w:after="0" w:line="240" w:lineRule="auto"/>
        <w:rPr>
          <w:rFonts w:eastAsia="Times New Roman" w:cstheme="minorHAnsi"/>
          <w:color w:val="000000"/>
          <w:sz w:val="24"/>
          <w:szCs w:val="24"/>
          <w:lang w:eastAsia="en-AU"/>
        </w:rPr>
      </w:pPr>
    </w:p>
    <w:p w14:paraId="3BBB94E3" w14:textId="1E1D0F84" w:rsidR="000A25E1" w:rsidRPr="00507DE4" w:rsidRDefault="000A25E1" w:rsidP="000A25E1">
      <w:pPr>
        <w:spacing w:after="0" w:line="240" w:lineRule="auto"/>
        <w:rPr>
          <w:rFonts w:eastAsia="Times New Roman" w:cstheme="minorHAnsi"/>
          <w:color w:val="000000"/>
          <w:sz w:val="24"/>
          <w:szCs w:val="24"/>
          <w:vertAlign w:val="superscript"/>
          <w:lang w:eastAsia="en-AU"/>
        </w:rPr>
      </w:pPr>
      <w:r w:rsidRPr="00B702F9">
        <w:rPr>
          <w:rFonts w:eastAsia="Times New Roman" w:cstheme="minorHAnsi"/>
          <w:color w:val="000000"/>
          <w:sz w:val="24"/>
          <w:szCs w:val="24"/>
          <w:lang w:eastAsia="en-AU"/>
        </w:rPr>
        <w:t xml:space="preserve">On 11th </w:t>
      </w:r>
      <w:r w:rsidRPr="00507DE4">
        <w:rPr>
          <w:rFonts w:eastAsia="Times New Roman" w:cstheme="minorHAnsi"/>
          <w:color w:val="000000"/>
          <w:sz w:val="24"/>
          <w:szCs w:val="24"/>
          <w:lang w:eastAsia="en-AU"/>
        </w:rPr>
        <w:t>December</w:t>
      </w:r>
      <w:r w:rsidRPr="00B702F9">
        <w:rPr>
          <w:rFonts w:eastAsia="Times New Roman" w:cstheme="minorHAnsi"/>
          <w:color w:val="000000"/>
          <w:sz w:val="24"/>
          <w:szCs w:val="24"/>
          <w:lang w:eastAsia="en-AU"/>
        </w:rPr>
        <w:t xml:space="preserve"> </w:t>
      </w:r>
      <w:r w:rsidRPr="00507DE4">
        <w:rPr>
          <w:rFonts w:eastAsia="Times New Roman" w:cstheme="minorHAnsi"/>
          <w:color w:val="000000"/>
          <w:sz w:val="24"/>
          <w:szCs w:val="24"/>
          <w:lang w:eastAsia="en-AU"/>
        </w:rPr>
        <w:t xml:space="preserve">1949 </w:t>
      </w:r>
      <w:r w:rsidR="00D624BE" w:rsidRPr="00B702F9">
        <w:rPr>
          <w:rFonts w:eastAsia="Times New Roman" w:cstheme="minorHAnsi"/>
          <w:color w:val="000000"/>
          <w:sz w:val="24"/>
          <w:szCs w:val="24"/>
          <w:lang w:eastAsia="en-AU"/>
        </w:rPr>
        <w:t xml:space="preserve">occurred the death of </w:t>
      </w:r>
      <w:r w:rsidRPr="00507DE4">
        <w:rPr>
          <w:rFonts w:eastAsia="Times New Roman" w:cstheme="minorHAnsi"/>
          <w:color w:val="000000"/>
          <w:sz w:val="24"/>
          <w:szCs w:val="24"/>
          <w:lang w:eastAsia="en-AU"/>
        </w:rPr>
        <w:t>Rose Caroline</w:t>
      </w:r>
      <w:r w:rsidRPr="00B702F9">
        <w:rPr>
          <w:rFonts w:eastAsia="Times New Roman" w:cstheme="minorHAnsi"/>
          <w:color w:val="000000"/>
          <w:sz w:val="24"/>
          <w:szCs w:val="24"/>
          <w:lang w:eastAsia="en-AU"/>
        </w:rPr>
        <w:t xml:space="preserve"> Kelly, </w:t>
      </w:r>
      <w:r w:rsidRPr="00507DE4">
        <w:rPr>
          <w:rFonts w:eastAsia="Times New Roman" w:cstheme="minorHAnsi"/>
          <w:color w:val="000000"/>
          <w:sz w:val="24"/>
          <w:szCs w:val="24"/>
          <w:lang w:eastAsia="en-AU"/>
        </w:rPr>
        <w:t>of 2 Yeo Avenue, Ashfield,</w:t>
      </w:r>
      <w:r w:rsidRPr="00B702F9">
        <w:rPr>
          <w:rFonts w:eastAsia="Times New Roman" w:cstheme="minorHAnsi"/>
          <w:color w:val="000000"/>
          <w:sz w:val="24"/>
          <w:szCs w:val="24"/>
          <w:lang w:eastAsia="en-AU"/>
        </w:rPr>
        <w:t xml:space="preserve"> aged 78 years, r</w:t>
      </w:r>
      <w:r w:rsidRPr="00507DE4">
        <w:rPr>
          <w:rFonts w:eastAsia="Times New Roman" w:cstheme="minorHAnsi"/>
          <w:color w:val="000000"/>
          <w:sz w:val="24"/>
          <w:szCs w:val="24"/>
          <w:lang w:eastAsia="en-AU"/>
        </w:rPr>
        <w:t xml:space="preserve">elict of the late Thomas Kelly, Police Inspector, and </w:t>
      </w:r>
      <w:r w:rsidRPr="00B702F9">
        <w:rPr>
          <w:rFonts w:eastAsia="Times New Roman" w:cstheme="minorHAnsi"/>
          <w:color w:val="000000"/>
          <w:sz w:val="24"/>
          <w:szCs w:val="24"/>
          <w:lang w:eastAsia="en-AU"/>
        </w:rPr>
        <w:t>m</w:t>
      </w:r>
      <w:r w:rsidRPr="00507DE4">
        <w:rPr>
          <w:rFonts w:eastAsia="Times New Roman" w:cstheme="minorHAnsi"/>
          <w:color w:val="000000"/>
          <w:sz w:val="24"/>
          <w:szCs w:val="24"/>
          <w:lang w:eastAsia="en-AU"/>
        </w:rPr>
        <w:t>other of Roy, Doris, John</w:t>
      </w:r>
      <w:r w:rsidR="00890C2F" w:rsidRPr="00B702F9">
        <w:rPr>
          <w:rFonts w:eastAsia="Times New Roman" w:cstheme="minorHAnsi"/>
          <w:color w:val="000000"/>
          <w:sz w:val="24"/>
          <w:szCs w:val="24"/>
          <w:lang w:eastAsia="en-AU"/>
        </w:rPr>
        <w:t xml:space="preserve"> [Percy A. J.]</w:t>
      </w:r>
      <w:r w:rsidRPr="00507DE4">
        <w:rPr>
          <w:rFonts w:eastAsia="Times New Roman" w:cstheme="minorHAnsi"/>
          <w:color w:val="000000"/>
          <w:sz w:val="24"/>
          <w:szCs w:val="24"/>
          <w:lang w:eastAsia="en-AU"/>
        </w:rPr>
        <w:t>, and Caroline.</w:t>
      </w:r>
      <w:r w:rsidR="00890C2F" w:rsidRPr="00A643ED">
        <w:rPr>
          <w:rFonts w:eastAsia="Times New Roman" w:cstheme="minorHAnsi"/>
          <w:b/>
          <w:color w:val="000000"/>
          <w:sz w:val="24"/>
          <w:szCs w:val="24"/>
          <w:vertAlign w:val="superscript"/>
          <w:lang w:eastAsia="en-AU"/>
        </w:rPr>
        <w:t>10</w:t>
      </w:r>
    </w:p>
    <w:p w14:paraId="1F3BE702" w14:textId="5819FD69" w:rsidR="000A25E1" w:rsidRDefault="000A25E1" w:rsidP="00C13519">
      <w:pPr>
        <w:spacing w:after="0" w:line="240" w:lineRule="auto"/>
        <w:rPr>
          <w:rFonts w:eastAsia="Times New Roman" w:cstheme="minorHAnsi"/>
          <w:color w:val="000000"/>
          <w:sz w:val="24"/>
          <w:szCs w:val="24"/>
          <w:lang w:eastAsia="en-AU"/>
        </w:rPr>
      </w:pPr>
    </w:p>
    <w:p w14:paraId="781B7C22" w14:textId="481ABFF9" w:rsidR="00B702F9" w:rsidRDefault="00B702F9">
      <w:pPr>
        <w:rPr>
          <w:rFonts w:eastAsia="Times New Roman" w:cstheme="minorHAnsi"/>
          <w:color w:val="000000"/>
          <w:sz w:val="24"/>
          <w:szCs w:val="24"/>
          <w:lang w:eastAsia="en-AU"/>
        </w:rPr>
      </w:pPr>
      <w:r>
        <w:rPr>
          <w:rFonts w:eastAsia="Times New Roman" w:cstheme="minorHAnsi"/>
          <w:color w:val="000000"/>
          <w:sz w:val="24"/>
          <w:szCs w:val="24"/>
          <w:lang w:eastAsia="en-AU"/>
        </w:rPr>
        <w:br w:type="page"/>
      </w:r>
    </w:p>
    <w:p w14:paraId="117722AA" w14:textId="77777777" w:rsidR="00C13519" w:rsidRPr="00C22A74" w:rsidRDefault="00C13519" w:rsidP="00C13519">
      <w:pPr>
        <w:spacing w:after="0"/>
        <w:rPr>
          <w:b/>
          <w:bCs/>
          <w:sz w:val="28"/>
          <w:szCs w:val="28"/>
          <w:u w:val="single"/>
        </w:rPr>
      </w:pPr>
      <w:r w:rsidRPr="00C22A74">
        <w:rPr>
          <w:b/>
          <w:bCs/>
          <w:sz w:val="28"/>
          <w:szCs w:val="28"/>
          <w:u w:val="single"/>
        </w:rPr>
        <w:t>Bibliography</w:t>
      </w:r>
    </w:p>
    <w:p w14:paraId="22797F4B" w14:textId="77777777" w:rsidR="00C13519" w:rsidRPr="00A643ED" w:rsidRDefault="00C13519" w:rsidP="00C13519">
      <w:pPr>
        <w:spacing w:after="0"/>
      </w:pPr>
    </w:p>
    <w:p w14:paraId="15685D19" w14:textId="77777777" w:rsidR="00890C2F" w:rsidRPr="00A643ED" w:rsidRDefault="00890C2F" w:rsidP="00A643ED">
      <w:pPr>
        <w:spacing w:after="60" w:line="240" w:lineRule="auto"/>
        <w:rPr>
          <w:rFonts w:eastAsia="Times New Roman" w:cstheme="minorHAnsi"/>
          <w:color w:val="000000"/>
          <w:lang w:eastAsia="en-AU"/>
        </w:rPr>
      </w:pPr>
      <w:r w:rsidRPr="00A643ED">
        <w:rPr>
          <w:rFonts w:eastAsia="Times New Roman" w:cstheme="minorHAnsi"/>
          <w:vertAlign w:val="superscript"/>
          <w:lang w:eastAsia="en-AU"/>
        </w:rPr>
        <w:t xml:space="preserve">1 </w:t>
      </w:r>
      <w:r w:rsidRPr="00A643ED">
        <w:rPr>
          <w:rFonts w:eastAsia="Times New Roman" w:cstheme="minorHAnsi"/>
          <w:lang w:eastAsia="en-AU"/>
        </w:rPr>
        <w:t xml:space="preserve">Newcastle Morning Herald and Miners' Advocate, Wednesday 30 January 1895; </w:t>
      </w:r>
      <w:r w:rsidRPr="00A643ED">
        <w:rPr>
          <w:rFonts w:eastAsia="Times New Roman" w:cstheme="minorHAnsi"/>
          <w:color w:val="000000"/>
          <w:lang w:eastAsia="en-AU"/>
        </w:rPr>
        <w:t>NSW Registry of Births Deaths Marriages</w:t>
      </w:r>
    </w:p>
    <w:p w14:paraId="46E75AF6" w14:textId="77777777" w:rsidR="00890C2F" w:rsidRPr="00A643ED" w:rsidRDefault="00890C2F" w:rsidP="00A643ED">
      <w:pPr>
        <w:spacing w:after="60" w:line="240" w:lineRule="auto"/>
        <w:rPr>
          <w:rFonts w:eastAsia="Times New Roman" w:cstheme="minorHAnsi"/>
          <w:color w:val="000000"/>
          <w:lang w:eastAsia="en-AU"/>
        </w:rPr>
      </w:pPr>
      <w:r w:rsidRPr="00A643ED">
        <w:rPr>
          <w:rFonts w:eastAsia="Times New Roman" w:cstheme="minorHAnsi"/>
          <w:color w:val="000000"/>
          <w:vertAlign w:val="superscript"/>
          <w:lang w:eastAsia="en-AU"/>
        </w:rPr>
        <w:t xml:space="preserve">2 </w:t>
      </w:r>
      <w:r w:rsidRPr="00A643ED">
        <w:rPr>
          <w:rFonts w:eastAsia="Times New Roman" w:cstheme="minorHAnsi"/>
          <w:color w:val="000000"/>
          <w:lang w:eastAsia="en-AU"/>
        </w:rPr>
        <w:t>NSW Registry of Births Deaths and Marriages</w:t>
      </w:r>
    </w:p>
    <w:p w14:paraId="7ADEF983" w14:textId="77777777" w:rsidR="00890C2F" w:rsidRPr="00A643ED" w:rsidRDefault="00890C2F" w:rsidP="00A643ED">
      <w:pPr>
        <w:spacing w:after="60"/>
        <w:rPr>
          <w:rFonts w:cs="Arial"/>
        </w:rPr>
      </w:pPr>
      <w:r w:rsidRPr="00A643ED">
        <w:rPr>
          <w:rFonts w:cs="Arial"/>
          <w:vertAlign w:val="superscript"/>
        </w:rPr>
        <w:t xml:space="preserve">3 </w:t>
      </w:r>
      <w:r w:rsidRPr="00A643ED">
        <w:rPr>
          <w:rFonts w:cs="Arial"/>
        </w:rPr>
        <w:t>The Cumberland Argus and Fruitgrowers Advocate, Sat 19 Oct 1895</w:t>
      </w:r>
    </w:p>
    <w:p w14:paraId="29821623" w14:textId="77777777" w:rsidR="00890C2F" w:rsidRPr="00A643ED" w:rsidRDefault="00890C2F" w:rsidP="00A643ED">
      <w:pPr>
        <w:spacing w:after="60"/>
        <w:rPr>
          <w:rFonts w:cs="Arial"/>
        </w:rPr>
      </w:pPr>
      <w:r w:rsidRPr="00A643ED">
        <w:rPr>
          <w:vertAlign w:val="superscript"/>
        </w:rPr>
        <w:t xml:space="preserve">4 </w:t>
      </w:r>
      <w:r w:rsidRPr="00A643ED">
        <w:t xml:space="preserve">The Cumberland Argus and Fruitgrowers Advocate, Sat 23 Apr 1898; </w:t>
      </w:r>
      <w:r w:rsidRPr="00A643ED">
        <w:rPr>
          <w:rFonts w:cs="Arial"/>
        </w:rPr>
        <w:t>The Cumberland Argus and Fruitgrowers Advocate, Sat 30 Apr 1898; The Cumberland Argus and Fruitgrowers Advocate, Sat 14 May 1898; The Cumberland Argus and Fruitgrowers Advocate, Sat 28 Jan 1899; The Cumberland Argus and Fruitgrowers Advocate, Sat 27 Jul 1912</w:t>
      </w:r>
    </w:p>
    <w:p w14:paraId="279E25B0" w14:textId="77777777" w:rsidR="00890C2F" w:rsidRPr="00A643ED" w:rsidRDefault="00890C2F" w:rsidP="00A643ED">
      <w:pPr>
        <w:spacing w:after="60" w:line="240" w:lineRule="auto"/>
        <w:rPr>
          <w:rFonts w:eastAsia="Times New Roman" w:cstheme="minorHAnsi"/>
          <w:color w:val="000000"/>
          <w:lang w:eastAsia="en-AU"/>
        </w:rPr>
      </w:pPr>
      <w:r w:rsidRPr="00A643ED">
        <w:rPr>
          <w:rFonts w:eastAsia="Times New Roman" w:cstheme="minorHAnsi"/>
          <w:color w:val="000000"/>
          <w:vertAlign w:val="superscript"/>
          <w:lang w:eastAsia="en-AU"/>
        </w:rPr>
        <w:t xml:space="preserve">5 </w:t>
      </w:r>
      <w:r w:rsidRPr="00A643ED">
        <w:rPr>
          <w:rFonts w:eastAsia="Times New Roman" w:cstheme="minorHAnsi"/>
          <w:color w:val="000000"/>
          <w:lang w:eastAsia="en-AU"/>
        </w:rPr>
        <w:t>Cumberland Argus and Fruitgrowers Advocate, Sat 20 Aug 1898; Cumberland Argus and Fruitgrowers Advocate, Wed 24 Aug 1898</w:t>
      </w:r>
    </w:p>
    <w:p w14:paraId="3FCD0374" w14:textId="77777777" w:rsidR="00890C2F" w:rsidRPr="00A643ED" w:rsidRDefault="00890C2F" w:rsidP="00A643ED">
      <w:pPr>
        <w:spacing w:after="60"/>
        <w:rPr>
          <w:rFonts w:cs="Arial"/>
        </w:rPr>
      </w:pPr>
      <w:r w:rsidRPr="00A643ED">
        <w:rPr>
          <w:rFonts w:eastAsia="Times New Roman" w:cstheme="minorHAnsi"/>
          <w:color w:val="000000"/>
          <w:vertAlign w:val="superscript"/>
          <w:lang w:eastAsia="en-AU"/>
        </w:rPr>
        <w:t xml:space="preserve">6 </w:t>
      </w:r>
      <w:r w:rsidRPr="00A643ED">
        <w:rPr>
          <w:rFonts w:eastAsia="Times New Roman" w:cstheme="minorHAnsi"/>
          <w:color w:val="000000"/>
          <w:lang w:eastAsia="en-AU"/>
        </w:rPr>
        <w:t xml:space="preserve">Cumberland Argus and Fruitgrowers Advocate, Saturday 20 January 1900; </w:t>
      </w:r>
      <w:r w:rsidRPr="00A643ED">
        <w:rPr>
          <w:rFonts w:cs="Arial"/>
        </w:rPr>
        <w:t>New South Wales Government Gazette, Fri 27 Apr 1900; The Cumberland Argus and Fruitgrowers Advocate, Sun 13 Jan 1901</w:t>
      </w:r>
    </w:p>
    <w:p w14:paraId="1F275B00" w14:textId="77777777" w:rsidR="00890C2F" w:rsidRPr="00A643ED" w:rsidRDefault="00890C2F" w:rsidP="00A643ED">
      <w:pPr>
        <w:spacing w:after="60"/>
        <w:rPr>
          <w:rFonts w:eastAsia="Times New Roman" w:cstheme="minorHAnsi"/>
          <w:color w:val="000000"/>
          <w:lang w:eastAsia="en-AU"/>
        </w:rPr>
      </w:pPr>
      <w:r w:rsidRPr="00A643ED">
        <w:rPr>
          <w:rFonts w:eastAsia="Times New Roman" w:cstheme="minorHAnsi"/>
          <w:color w:val="000000"/>
          <w:vertAlign w:val="superscript"/>
          <w:lang w:eastAsia="en-AU"/>
        </w:rPr>
        <w:t xml:space="preserve">7 </w:t>
      </w:r>
      <w:r w:rsidRPr="00A643ED">
        <w:rPr>
          <w:rFonts w:eastAsia="Times New Roman" w:cstheme="minorHAnsi"/>
          <w:color w:val="000000"/>
          <w:lang w:eastAsia="en-AU"/>
        </w:rPr>
        <w:t xml:space="preserve">Cumberland Argus and Fruitgrowers Advocate, Saturday 4 August 1900; Cumberland Argus and Fruitgrowers Advocate, Saturday 15 December 1900; </w:t>
      </w:r>
      <w:r w:rsidRPr="00A643ED">
        <w:rPr>
          <w:rFonts w:cs="Arial"/>
        </w:rPr>
        <w:t xml:space="preserve">The Cumberland Argus and Fruitgrowers Advocate, Sun 13 Jan 1901; </w:t>
      </w:r>
      <w:r w:rsidRPr="00A643ED">
        <w:rPr>
          <w:rFonts w:eastAsia="Times New Roman" w:cstheme="minorHAnsi"/>
          <w:color w:val="000000"/>
          <w:lang w:eastAsia="en-AU"/>
        </w:rPr>
        <w:t>Australian War Memorial records</w:t>
      </w:r>
    </w:p>
    <w:p w14:paraId="3C633CF9" w14:textId="77777777" w:rsidR="00890C2F" w:rsidRPr="00A643ED" w:rsidRDefault="00890C2F" w:rsidP="00A643ED">
      <w:pPr>
        <w:spacing w:after="60" w:line="240" w:lineRule="auto"/>
        <w:rPr>
          <w:rFonts w:eastAsia="Times New Roman" w:cstheme="minorHAnsi"/>
          <w:color w:val="000000"/>
          <w:lang w:eastAsia="en-AU"/>
        </w:rPr>
      </w:pPr>
      <w:r w:rsidRPr="00A643ED">
        <w:rPr>
          <w:rFonts w:eastAsia="Times New Roman" w:cstheme="minorHAnsi"/>
          <w:color w:val="000000"/>
          <w:vertAlign w:val="superscript"/>
          <w:lang w:eastAsia="en-AU"/>
        </w:rPr>
        <w:t xml:space="preserve">8 </w:t>
      </w:r>
      <w:r w:rsidRPr="00A643ED">
        <w:rPr>
          <w:rFonts w:eastAsia="Times New Roman" w:cstheme="minorHAnsi"/>
          <w:color w:val="000000"/>
          <w:lang w:eastAsia="en-AU"/>
        </w:rPr>
        <w:t>Daily Telegraph, Monday 13 May 1929</w:t>
      </w:r>
    </w:p>
    <w:p w14:paraId="5F001C13" w14:textId="77777777" w:rsidR="00890C2F" w:rsidRPr="00A643ED" w:rsidRDefault="00890C2F" w:rsidP="00A643ED">
      <w:pPr>
        <w:spacing w:after="60" w:line="240" w:lineRule="auto"/>
        <w:rPr>
          <w:rFonts w:eastAsia="Times New Roman" w:cstheme="minorHAnsi"/>
          <w:color w:val="000000"/>
          <w:lang w:eastAsia="en-AU"/>
        </w:rPr>
      </w:pPr>
      <w:r w:rsidRPr="00A643ED">
        <w:rPr>
          <w:rFonts w:eastAsia="Times New Roman" w:cstheme="minorHAnsi"/>
          <w:color w:val="000000"/>
          <w:vertAlign w:val="superscript"/>
          <w:lang w:eastAsia="en-AU"/>
        </w:rPr>
        <w:t xml:space="preserve">9 </w:t>
      </w:r>
      <w:r w:rsidRPr="00A643ED">
        <w:rPr>
          <w:rFonts w:eastAsia="Times New Roman" w:cstheme="minorHAnsi"/>
          <w:color w:val="000000"/>
          <w:lang w:eastAsia="en-AU"/>
        </w:rPr>
        <w:t>Sun (Sydney, NSW), Mon 27 Jun 1932; Sydney Morning Herald, Tuesday 28 June 1932</w:t>
      </w:r>
    </w:p>
    <w:p w14:paraId="55BA1D4C" w14:textId="77777777" w:rsidR="00890C2F" w:rsidRPr="00A643ED" w:rsidRDefault="00890C2F" w:rsidP="00A643ED">
      <w:pPr>
        <w:spacing w:after="0" w:line="240" w:lineRule="auto"/>
        <w:rPr>
          <w:rFonts w:cstheme="minorHAnsi"/>
          <w:color w:val="000000"/>
        </w:rPr>
      </w:pPr>
      <w:r w:rsidRPr="00A643ED">
        <w:rPr>
          <w:rFonts w:cstheme="minorHAnsi"/>
          <w:color w:val="000000"/>
          <w:vertAlign w:val="superscript"/>
        </w:rPr>
        <w:t xml:space="preserve">10 </w:t>
      </w:r>
      <w:r w:rsidRPr="00A643ED">
        <w:rPr>
          <w:rFonts w:cstheme="minorHAnsi"/>
          <w:color w:val="000000"/>
        </w:rPr>
        <w:t>Sydney Morning Herald, Mon 12 Dec 1949</w:t>
      </w:r>
    </w:p>
    <w:p w14:paraId="31583826" w14:textId="77777777" w:rsidR="00C13519" w:rsidRPr="00A643ED" w:rsidRDefault="00C13519" w:rsidP="00C13519">
      <w:pPr>
        <w:spacing w:after="0"/>
        <w:rPr>
          <w:rFonts w:cstheme="minorHAnsi"/>
        </w:rPr>
      </w:pPr>
    </w:p>
    <w:p w14:paraId="332D352A" w14:textId="21CDB144" w:rsidR="009C1C8A" w:rsidRPr="00A643ED" w:rsidRDefault="009C1C8A" w:rsidP="00A643ED">
      <w:pPr>
        <w:spacing w:after="0"/>
      </w:pPr>
      <w:r w:rsidRPr="00A643ED">
        <w:rPr>
          <w:b/>
          <w:bCs/>
        </w:rPr>
        <w:t>NOTE</w:t>
      </w:r>
      <w:r w:rsidRPr="00A643ED">
        <w:t xml:space="preserve">: Additional information contained within Beecroft Cheltenham History Group </w:t>
      </w:r>
      <w:r w:rsidR="00A643ED" w:rsidRPr="00A643ED">
        <w:t>book ‘Beecroft and Cheltenham, t</w:t>
      </w:r>
      <w:r w:rsidRPr="00A643ED">
        <w:t>he Shaping of a Sydney Community to 1914’.</w:t>
      </w:r>
    </w:p>
    <w:p w14:paraId="23B880DD" w14:textId="77777777" w:rsidR="00C13519" w:rsidRPr="00C13519" w:rsidRDefault="00C13519" w:rsidP="00C13519">
      <w:pPr>
        <w:spacing w:after="0"/>
        <w:rPr>
          <w:sz w:val="24"/>
          <w:szCs w:val="24"/>
        </w:rPr>
      </w:pPr>
    </w:p>
    <w:sectPr w:rsidR="00C13519" w:rsidRPr="00C1351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D4E89" w14:textId="77777777" w:rsidR="002F6BB5" w:rsidRDefault="002F6BB5" w:rsidP="00B702F9">
      <w:pPr>
        <w:spacing w:after="0" w:line="240" w:lineRule="auto"/>
      </w:pPr>
      <w:r>
        <w:separator/>
      </w:r>
    </w:p>
  </w:endnote>
  <w:endnote w:type="continuationSeparator" w:id="0">
    <w:p w14:paraId="55CE2CD3" w14:textId="77777777" w:rsidR="002F6BB5" w:rsidRDefault="002F6BB5" w:rsidP="00B7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540839"/>
      <w:docPartObj>
        <w:docPartGallery w:val="Page Numbers (Bottom of Page)"/>
        <w:docPartUnique/>
      </w:docPartObj>
    </w:sdtPr>
    <w:sdtEndPr>
      <w:rPr>
        <w:noProof/>
      </w:rPr>
    </w:sdtEndPr>
    <w:sdtContent>
      <w:p w14:paraId="45A34155" w14:textId="74361C41" w:rsidR="00AA0F63" w:rsidRDefault="00AA0F63">
        <w:pPr>
          <w:pStyle w:val="Footer"/>
          <w:jc w:val="right"/>
        </w:pPr>
        <w:r>
          <w:fldChar w:fldCharType="begin"/>
        </w:r>
        <w:r>
          <w:instrText xml:space="preserve"> PAGE   \* MERGEFORMAT </w:instrText>
        </w:r>
        <w:r>
          <w:fldChar w:fldCharType="separate"/>
        </w:r>
        <w:r w:rsidR="00C94DFA">
          <w:rPr>
            <w:noProof/>
          </w:rPr>
          <w:t>1</w:t>
        </w:r>
        <w:r>
          <w:rPr>
            <w:noProof/>
          </w:rPr>
          <w:fldChar w:fldCharType="end"/>
        </w:r>
      </w:p>
    </w:sdtContent>
  </w:sdt>
  <w:p w14:paraId="55524C15" w14:textId="49A7DE07" w:rsidR="00B702F9" w:rsidRDefault="00B70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D676E" w14:textId="77777777" w:rsidR="002F6BB5" w:rsidRDefault="002F6BB5" w:rsidP="00B702F9">
      <w:pPr>
        <w:spacing w:after="0" w:line="240" w:lineRule="auto"/>
      </w:pPr>
      <w:r>
        <w:separator/>
      </w:r>
    </w:p>
  </w:footnote>
  <w:footnote w:type="continuationSeparator" w:id="0">
    <w:p w14:paraId="266A3151" w14:textId="77777777" w:rsidR="002F6BB5" w:rsidRDefault="002F6BB5" w:rsidP="00B702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5D"/>
    <w:rsid w:val="000A25E1"/>
    <w:rsid w:val="000D3499"/>
    <w:rsid w:val="00125E90"/>
    <w:rsid w:val="00133442"/>
    <w:rsid w:val="00210479"/>
    <w:rsid w:val="002F6BB5"/>
    <w:rsid w:val="00373AEC"/>
    <w:rsid w:val="00383DA4"/>
    <w:rsid w:val="003C0497"/>
    <w:rsid w:val="005E6543"/>
    <w:rsid w:val="006449A3"/>
    <w:rsid w:val="007810A0"/>
    <w:rsid w:val="007C78CC"/>
    <w:rsid w:val="0080497A"/>
    <w:rsid w:val="008727E9"/>
    <w:rsid w:val="00890C2F"/>
    <w:rsid w:val="0091570F"/>
    <w:rsid w:val="009332E0"/>
    <w:rsid w:val="009C1C8A"/>
    <w:rsid w:val="00A643ED"/>
    <w:rsid w:val="00A71FA6"/>
    <w:rsid w:val="00AA0F63"/>
    <w:rsid w:val="00B702F9"/>
    <w:rsid w:val="00BB317F"/>
    <w:rsid w:val="00BF5683"/>
    <w:rsid w:val="00C13519"/>
    <w:rsid w:val="00C67AB3"/>
    <w:rsid w:val="00C94DFA"/>
    <w:rsid w:val="00D624BE"/>
    <w:rsid w:val="00E41D26"/>
    <w:rsid w:val="00F51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84F8"/>
  <w15:chartTrackingRefBased/>
  <w15:docId w15:val="{A955DA6D-4D35-4401-966F-11464A4A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519"/>
  </w:style>
  <w:style w:type="paragraph" w:styleId="Heading2">
    <w:name w:val="heading 2"/>
    <w:basedOn w:val="Normal"/>
    <w:next w:val="Normal"/>
    <w:link w:val="Heading2Char"/>
    <w:uiPriority w:val="9"/>
    <w:unhideWhenUsed/>
    <w:qFormat/>
    <w:rsid w:val="00872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2F9"/>
  </w:style>
  <w:style w:type="paragraph" w:styleId="Footer">
    <w:name w:val="footer"/>
    <w:basedOn w:val="Normal"/>
    <w:link w:val="FooterChar"/>
    <w:uiPriority w:val="99"/>
    <w:unhideWhenUsed/>
    <w:rsid w:val="00B70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2F9"/>
  </w:style>
  <w:style w:type="character" w:customStyle="1" w:styleId="Heading2Char">
    <w:name w:val="Heading 2 Char"/>
    <w:basedOn w:val="DefaultParagraphFont"/>
    <w:link w:val="Heading2"/>
    <w:uiPriority w:val="9"/>
    <w:rsid w:val="008727E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8</cp:revision>
  <dcterms:created xsi:type="dcterms:W3CDTF">2020-10-20T01:43:00Z</dcterms:created>
  <dcterms:modified xsi:type="dcterms:W3CDTF">2024-06-01T08:04:00Z</dcterms:modified>
</cp:coreProperties>
</file>