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0CBC3" w14:textId="77777777" w:rsidR="00A83BE1" w:rsidRPr="00CE49D3" w:rsidRDefault="00A83BE1" w:rsidP="00A83BE1">
      <w:pPr>
        <w:pStyle w:val="Heading2"/>
        <w:rPr>
          <w:b/>
          <w:bCs/>
          <w:sz w:val="36"/>
          <w:szCs w:val="36"/>
        </w:rPr>
      </w:pPr>
      <w:bookmarkStart w:id="0" w:name="_Toc35789947"/>
      <w:r w:rsidRPr="00CE49D3">
        <w:rPr>
          <w:b/>
          <w:bCs/>
          <w:sz w:val="36"/>
          <w:szCs w:val="36"/>
        </w:rPr>
        <w:t>BLACK, Roy Everett</w:t>
      </w:r>
      <w:bookmarkEnd w:id="0"/>
    </w:p>
    <w:p w14:paraId="78D5D93E" w14:textId="77777777" w:rsidR="00A83BE1" w:rsidRDefault="00A83BE1" w:rsidP="00A83BE1">
      <w:pPr>
        <w:spacing w:after="0"/>
        <w:rPr>
          <w:b/>
          <w:bCs/>
          <w:sz w:val="24"/>
          <w:szCs w:val="24"/>
        </w:rPr>
      </w:pPr>
    </w:p>
    <w:p w14:paraId="3EFC24D2" w14:textId="77777777" w:rsidR="00A83BE1" w:rsidRPr="009B2EE6" w:rsidRDefault="00A83BE1" w:rsidP="00A83BE1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 xml:space="preserve">, Beecroft Roll of Honour, Beecroft Public School, Tony </w:t>
      </w:r>
      <w:proofErr w:type="spellStart"/>
      <w:r>
        <w:rPr>
          <w:b/>
          <w:bCs/>
          <w:sz w:val="24"/>
          <w:szCs w:val="24"/>
        </w:rPr>
        <w:t>Cuneen</w:t>
      </w:r>
      <w:proofErr w:type="spellEnd"/>
      <w:r>
        <w:rPr>
          <w:b/>
          <w:bCs/>
          <w:sz w:val="24"/>
          <w:szCs w:val="24"/>
        </w:rPr>
        <w:t xml:space="preserve"> book</w:t>
      </w:r>
    </w:p>
    <w:p w14:paraId="6A1D6B85" w14:textId="77777777" w:rsidR="00A83BE1" w:rsidRPr="00012CF8" w:rsidRDefault="00A83BE1" w:rsidP="00A83BE1">
      <w:pPr>
        <w:spacing w:after="0"/>
        <w:rPr>
          <w:b/>
          <w:bCs/>
          <w:sz w:val="24"/>
          <w:szCs w:val="24"/>
        </w:rPr>
      </w:pPr>
      <w:r w:rsidRPr="00012CF8">
        <w:rPr>
          <w:b/>
          <w:bCs/>
          <w:sz w:val="24"/>
          <w:szCs w:val="24"/>
        </w:rPr>
        <w:t xml:space="preserve">Parents residing at “Kia Ora,” </w:t>
      </w:r>
      <w:r>
        <w:rPr>
          <w:b/>
          <w:bCs/>
          <w:sz w:val="24"/>
          <w:szCs w:val="24"/>
        </w:rPr>
        <w:t xml:space="preserve">Beecroft Road, </w:t>
      </w:r>
      <w:r w:rsidRPr="00012CF8">
        <w:rPr>
          <w:b/>
          <w:bCs/>
          <w:sz w:val="24"/>
          <w:szCs w:val="24"/>
        </w:rPr>
        <w:t>Beecroft</w:t>
      </w:r>
      <w:r>
        <w:rPr>
          <w:b/>
          <w:bCs/>
          <w:sz w:val="24"/>
          <w:szCs w:val="24"/>
        </w:rPr>
        <w:t>, NSW</w:t>
      </w:r>
    </w:p>
    <w:p w14:paraId="05B2C85A" w14:textId="77777777" w:rsidR="00A83BE1" w:rsidRDefault="00A83BE1" w:rsidP="00A83BE1">
      <w:pPr>
        <w:spacing w:after="0"/>
        <w:rPr>
          <w:b/>
          <w:bCs/>
          <w:sz w:val="24"/>
          <w:szCs w:val="24"/>
        </w:rPr>
      </w:pPr>
    </w:p>
    <w:p w14:paraId="36BCE1EA" w14:textId="77777777" w:rsidR="00A83BE1" w:rsidRDefault="00A83BE1" w:rsidP="00A83B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Brother of Alwyn Rufus Black</w:t>
      </w:r>
    </w:p>
    <w:p w14:paraId="073390D9" w14:textId="77777777" w:rsidR="00A83BE1" w:rsidRPr="00C1199F" w:rsidRDefault="00A83BE1" w:rsidP="00A83BE1">
      <w:pPr>
        <w:spacing w:after="0"/>
        <w:rPr>
          <w:sz w:val="24"/>
          <w:szCs w:val="24"/>
        </w:rPr>
      </w:pPr>
    </w:p>
    <w:p w14:paraId="60488935" w14:textId="77777777" w:rsidR="00A83BE1" w:rsidRPr="00C1199F" w:rsidRDefault="00A83BE1" w:rsidP="00A83BE1">
      <w:pPr>
        <w:spacing w:after="0"/>
        <w:rPr>
          <w:sz w:val="24"/>
          <w:szCs w:val="24"/>
        </w:rPr>
      </w:pPr>
      <w:r w:rsidRPr="00C1199F">
        <w:rPr>
          <w:sz w:val="24"/>
          <w:szCs w:val="24"/>
        </w:rPr>
        <w:t>[Born 1892, Central Cumberland district, son of Henry G. and Emma J. Black]</w:t>
      </w:r>
    </w:p>
    <w:p w14:paraId="59C48ED1" w14:textId="77777777" w:rsidR="00A83BE1" w:rsidRPr="00C1199F" w:rsidRDefault="00A83BE1" w:rsidP="00A83BE1">
      <w:pPr>
        <w:spacing w:after="0"/>
        <w:rPr>
          <w:sz w:val="24"/>
          <w:szCs w:val="24"/>
        </w:rPr>
      </w:pPr>
    </w:p>
    <w:p w14:paraId="64A7DC96" w14:textId="77777777" w:rsidR="00A83BE1" w:rsidRPr="00D36A0C" w:rsidRDefault="00A83BE1" w:rsidP="00A83BE1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6C65F94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42</w:t>
      </w:r>
    </w:p>
    <w:p w14:paraId="0CBD393D" w14:textId="77777777" w:rsidR="00D33FAE" w:rsidRDefault="00D33FAE" w:rsidP="00D33FAE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5 Jan 1916</w:t>
      </w:r>
    </w:p>
    <w:p w14:paraId="534D789F" w14:textId="190702D8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Parramatta, NSW</w:t>
      </w:r>
    </w:p>
    <w:p w14:paraId="21C0F6B5" w14:textId="407EECF7" w:rsidR="003E160E" w:rsidRDefault="003E160E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years 3 months</w:t>
      </w:r>
    </w:p>
    <w:p w14:paraId="0BAC89D1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Fruit Salesman</w:t>
      </w:r>
    </w:p>
    <w:p w14:paraId="752FD7F6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 Road, Beecroft, NSW</w:t>
      </w:r>
    </w:p>
    <w:p w14:paraId="477CEBAF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E6A6108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23</w:t>
      </w:r>
    </w:p>
    <w:p w14:paraId="72193C2E" w14:textId="46E00D46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7F455C">
        <w:rPr>
          <w:sz w:val="24"/>
          <w:szCs w:val="24"/>
        </w:rPr>
        <w:tab/>
      </w:r>
      <w:r w:rsidR="007F455C">
        <w:rPr>
          <w:sz w:val="24"/>
          <w:szCs w:val="24"/>
        </w:rPr>
        <w:tab/>
      </w:r>
      <w:r>
        <w:rPr>
          <w:sz w:val="24"/>
          <w:szCs w:val="24"/>
        </w:rPr>
        <w:tab/>
        <w:t>5 7 ½”</w:t>
      </w:r>
    </w:p>
    <w:p w14:paraId="5851EF48" w14:textId="50729010" w:rsidR="00176A76" w:rsidRDefault="00176A76" w:rsidP="00176A76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528C">
        <w:rPr>
          <w:sz w:val="24"/>
          <w:szCs w:val="24"/>
        </w:rPr>
        <w:t>10 stone</w:t>
      </w:r>
    </w:p>
    <w:p w14:paraId="5A558262" w14:textId="6479AA28" w:rsidR="00176A76" w:rsidRDefault="00176A76" w:rsidP="00176A76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3E160E">
        <w:rPr>
          <w:sz w:val="24"/>
          <w:szCs w:val="24"/>
        </w:rPr>
        <w:t>33-36”</w:t>
      </w:r>
    </w:p>
    <w:p w14:paraId="1D77D2A7" w14:textId="29B7B6C2" w:rsidR="00176A76" w:rsidRDefault="00176A76" w:rsidP="00176A76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160E">
        <w:rPr>
          <w:sz w:val="24"/>
          <w:szCs w:val="24"/>
        </w:rPr>
        <w:t>Fair</w:t>
      </w:r>
    </w:p>
    <w:p w14:paraId="18D91D79" w14:textId="0A7CA210" w:rsidR="00176A76" w:rsidRDefault="00176A76" w:rsidP="00176A76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160E">
        <w:rPr>
          <w:sz w:val="24"/>
          <w:szCs w:val="24"/>
        </w:rPr>
        <w:t>Blue</w:t>
      </w:r>
    </w:p>
    <w:p w14:paraId="5C4C6566" w14:textId="5297B134" w:rsidR="00176A76" w:rsidRDefault="00176A76" w:rsidP="00176A76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160E">
        <w:rPr>
          <w:sz w:val="24"/>
          <w:szCs w:val="24"/>
        </w:rPr>
        <w:t>Light brown</w:t>
      </w:r>
    </w:p>
    <w:p w14:paraId="79DAEDF7" w14:textId="37BB382A" w:rsidR="00176A76" w:rsidRDefault="00176A76" w:rsidP="00176A76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63528C">
        <w:rPr>
          <w:sz w:val="24"/>
          <w:szCs w:val="24"/>
        </w:rPr>
        <w:t>Church of England</w:t>
      </w:r>
    </w:p>
    <w:p w14:paraId="4D26AD77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Henry G. Black, Beecroft Road, Beecroft, NSW</w:t>
      </w:r>
    </w:p>
    <w:p w14:paraId="5FD998B4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Pennant Hills Rifle Club</w:t>
      </w:r>
    </w:p>
    <w:p w14:paraId="319380BC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Enlistment:</w:t>
      </w:r>
      <w:r>
        <w:rPr>
          <w:sz w:val="24"/>
          <w:szCs w:val="24"/>
        </w:rPr>
        <w:tab/>
        <w:t>Liverpool, NSW</w:t>
      </w:r>
    </w:p>
    <w:p w14:paraId="02BE80F8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166674F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</w:t>
      </w:r>
      <w:r w:rsidRPr="008E32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A Company</w:t>
      </w:r>
    </w:p>
    <w:p w14:paraId="30962AE7" w14:textId="77777777" w:rsidR="00A83BE1" w:rsidRDefault="00A83BE1" w:rsidP="00A83BE1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23/53/1</w:t>
      </w:r>
      <w:r>
        <w:rPr>
          <w:sz w:val="24"/>
          <w:szCs w:val="24"/>
        </w:rPr>
        <w:tab/>
      </w:r>
    </w:p>
    <w:p w14:paraId="0BF8AB4D" w14:textId="77777777" w:rsidR="00A83BE1" w:rsidRDefault="00A83BE1" w:rsidP="00A83BE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A72 </w:t>
      </w:r>
      <w:r w:rsidRPr="008D5F63">
        <w:rPr>
          <w:i/>
          <w:iCs/>
          <w:sz w:val="24"/>
          <w:szCs w:val="24"/>
        </w:rPr>
        <w:t>Beltana</w:t>
      </w:r>
      <w:r>
        <w:rPr>
          <w:sz w:val="24"/>
          <w:szCs w:val="24"/>
        </w:rPr>
        <w:t xml:space="preserve"> on 13 May 1916</w:t>
      </w:r>
    </w:p>
    <w:p w14:paraId="5DD0521B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Infantry Battalion (May 1916)</w:t>
      </w:r>
    </w:p>
    <w:p w14:paraId="1BEACB4C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985F542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14</w:t>
      </w:r>
      <w:r w:rsidRPr="008E32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Trench Mortar Battery</w:t>
      </w:r>
    </w:p>
    <w:p w14:paraId="431EA5DD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 Jun 1919</w:t>
      </w:r>
    </w:p>
    <w:p w14:paraId="09CDF4AB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3D2FEE62" w14:textId="77777777" w:rsidR="00A83BE1" w:rsidRDefault="00A83BE1" w:rsidP="00A83BE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72D8EA28" w14:textId="77777777" w:rsidR="00A83BE1" w:rsidRDefault="00A83BE1" w:rsidP="00A83BE1">
      <w:pPr>
        <w:spacing w:after="0"/>
        <w:rPr>
          <w:b/>
          <w:bCs/>
          <w:sz w:val="24"/>
          <w:szCs w:val="24"/>
        </w:rPr>
      </w:pPr>
    </w:p>
    <w:p w14:paraId="069C0874" w14:textId="77777777" w:rsidR="00A83BE1" w:rsidRPr="00681588" w:rsidRDefault="00A83BE1" w:rsidP="00A83BE1">
      <w:pPr>
        <w:spacing w:after="0"/>
        <w:rPr>
          <w:b/>
          <w:bCs/>
          <w:sz w:val="24"/>
          <w:szCs w:val="24"/>
        </w:rPr>
      </w:pPr>
      <w:r w:rsidRPr="00681588">
        <w:rPr>
          <w:b/>
          <w:bCs/>
          <w:sz w:val="24"/>
          <w:szCs w:val="24"/>
        </w:rPr>
        <w:t>Further references:</w:t>
      </w:r>
    </w:p>
    <w:p w14:paraId="2AFD10CD" w14:textId="77777777" w:rsidR="00A83BE1" w:rsidRPr="0082479B" w:rsidRDefault="00A83BE1" w:rsidP="00A83BE1">
      <w:pPr>
        <w:spacing w:after="0"/>
      </w:pPr>
      <w:r w:rsidRPr="0082479B">
        <w:t>“Beecroft and Cheltenham in WW1” by Tony Cunneen (pages 33, 78)</w:t>
      </w:r>
    </w:p>
    <w:p w14:paraId="497A46F6" w14:textId="77777777" w:rsidR="00A83BE1" w:rsidRPr="0082479B" w:rsidRDefault="00A83BE1" w:rsidP="00A83BE1">
      <w:pPr>
        <w:spacing w:after="0"/>
      </w:pPr>
      <w:r w:rsidRPr="0082479B">
        <w:lastRenderedPageBreak/>
        <w:t>The Daily Telegraph, Wed 8 Mar 1916 (farewell)</w:t>
      </w:r>
    </w:p>
    <w:p w14:paraId="730137EF" w14:textId="77777777" w:rsidR="00A83BE1" w:rsidRPr="0082479B" w:rsidRDefault="00A83BE1" w:rsidP="00A83BE1">
      <w:pPr>
        <w:spacing w:after="0"/>
      </w:pPr>
      <w:r w:rsidRPr="0082479B">
        <w:t>The Sun, Fri 10 Mar 1916 (farewell)</w:t>
      </w:r>
    </w:p>
    <w:p w14:paraId="10CBD399" w14:textId="77777777" w:rsidR="00A83BE1" w:rsidRPr="0082479B" w:rsidRDefault="00A83BE1" w:rsidP="00A83BE1">
      <w:pPr>
        <w:spacing w:after="0"/>
      </w:pPr>
      <w:r w:rsidRPr="0082479B">
        <w:t xml:space="preserve">The Cumberland Argus and </w:t>
      </w:r>
      <w:proofErr w:type="spellStart"/>
      <w:r w:rsidRPr="0082479B">
        <w:t>Fruitgrowers</w:t>
      </w:r>
      <w:proofErr w:type="spellEnd"/>
      <w:r w:rsidRPr="0082479B">
        <w:t xml:space="preserve"> Advocate, Sat 13 May 1916 (Beecroft </w:t>
      </w:r>
      <w:r>
        <w:t xml:space="preserve">Public </w:t>
      </w:r>
      <w:r w:rsidRPr="0082479B">
        <w:t>school ex-student)</w:t>
      </w:r>
    </w:p>
    <w:p w14:paraId="76814D26" w14:textId="77777777" w:rsidR="00A83BE1" w:rsidRPr="0082479B" w:rsidRDefault="00A83BE1" w:rsidP="00A83BE1">
      <w:pPr>
        <w:spacing w:after="0"/>
      </w:pPr>
      <w:r w:rsidRPr="0082479B">
        <w:t>The Cumberland Argus and Fruit growers Advocate, Sat 17 Feb 1917 (still in England)</w:t>
      </w:r>
    </w:p>
    <w:p w14:paraId="5979B053" w14:textId="77777777" w:rsidR="00A83BE1" w:rsidRPr="0082479B" w:rsidRDefault="00A83BE1" w:rsidP="00A83BE1">
      <w:pPr>
        <w:spacing w:after="0"/>
      </w:pPr>
      <w:r w:rsidRPr="0082479B">
        <w:t xml:space="preserve">The Cumberland Argus and </w:t>
      </w:r>
      <w:proofErr w:type="spellStart"/>
      <w:r w:rsidRPr="0082479B">
        <w:t>Fruitgrowers</w:t>
      </w:r>
      <w:proofErr w:type="spellEnd"/>
      <w:r w:rsidRPr="0082479B">
        <w:t xml:space="preserve"> Advocate, Sat 19 Oct 1918 (death of brother)</w:t>
      </w:r>
    </w:p>
    <w:p w14:paraId="6644482F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64"/>
    <w:rsid w:val="00176A76"/>
    <w:rsid w:val="003E160E"/>
    <w:rsid w:val="0063528C"/>
    <w:rsid w:val="007F455C"/>
    <w:rsid w:val="00915464"/>
    <w:rsid w:val="00A83BE1"/>
    <w:rsid w:val="00AB64A5"/>
    <w:rsid w:val="00D33FAE"/>
    <w:rsid w:val="00D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4580"/>
  <w15:chartTrackingRefBased/>
  <w15:docId w15:val="{F7066D80-A85D-4EAC-98D5-E45A70E4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3B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2020-04-23T04:24:00Z</dcterms:created>
  <dcterms:modified xsi:type="dcterms:W3CDTF">2024-04-30T11:29:00Z</dcterms:modified>
</cp:coreProperties>
</file>