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EE" w:rsidRPr="00DF39E7" w:rsidRDefault="00155AEE" w:rsidP="00155AEE">
      <w:pPr>
        <w:pStyle w:val="Heading2"/>
        <w:rPr>
          <w:b/>
          <w:bCs/>
          <w:sz w:val="36"/>
          <w:szCs w:val="36"/>
        </w:rPr>
      </w:pPr>
      <w:r>
        <w:rPr>
          <w:b/>
          <w:bCs/>
          <w:sz w:val="36"/>
          <w:szCs w:val="36"/>
        </w:rPr>
        <w:t>BEMBRICK, Amy Glenthora</w:t>
      </w:r>
    </w:p>
    <w:p w:rsidR="00155AEE" w:rsidRDefault="00155AEE" w:rsidP="00155AEE">
      <w:pPr>
        <w:spacing w:after="0"/>
        <w:rPr>
          <w:b/>
          <w:bCs/>
          <w:sz w:val="24"/>
          <w:szCs w:val="24"/>
        </w:rPr>
      </w:pPr>
    </w:p>
    <w:p w:rsidR="00FA24A9" w:rsidRDefault="00155AEE" w:rsidP="00F06EF0">
      <w:pPr>
        <w:spacing w:after="0"/>
        <w:rPr>
          <w:rFonts w:cstheme="minorHAnsi"/>
          <w:sz w:val="24"/>
          <w:szCs w:val="24"/>
        </w:rPr>
      </w:pPr>
      <w:r w:rsidRPr="00FA24A9">
        <w:rPr>
          <w:rFonts w:cstheme="minorHAnsi"/>
          <w:bCs/>
          <w:sz w:val="24"/>
          <w:szCs w:val="24"/>
        </w:rPr>
        <w:t>Amy Bembrick was b</w:t>
      </w:r>
      <w:r w:rsidRPr="00FA24A9">
        <w:rPr>
          <w:rFonts w:cstheme="minorHAnsi"/>
          <w:bCs/>
          <w:sz w:val="24"/>
          <w:szCs w:val="24"/>
        </w:rPr>
        <w:t>orn</w:t>
      </w:r>
      <w:r w:rsidRPr="00FA24A9">
        <w:rPr>
          <w:rFonts w:cstheme="minorHAnsi"/>
          <w:bCs/>
          <w:sz w:val="24"/>
          <w:szCs w:val="24"/>
        </w:rPr>
        <w:t xml:space="preserve"> on</w:t>
      </w:r>
      <w:r w:rsidRPr="00FA24A9">
        <w:rPr>
          <w:rFonts w:cstheme="minorHAnsi"/>
          <w:sz w:val="24"/>
          <w:szCs w:val="24"/>
        </w:rPr>
        <w:t xml:space="preserve"> 26</w:t>
      </w:r>
      <w:r w:rsidRPr="00FA24A9">
        <w:rPr>
          <w:rFonts w:cstheme="minorHAnsi"/>
          <w:sz w:val="24"/>
          <w:szCs w:val="24"/>
        </w:rPr>
        <w:t>th</w:t>
      </w:r>
      <w:r w:rsidRPr="00FA24A9">
        <w:rPr>
          <w:rFonts w:cstheme="minorHAnsi"/>
          <w:sz w:val="24"/>
          <w:szCs w:val="24"/>
        </w:rPr>
        <w:t xml:space="preserve"> Oct</w:t>
      </w:r>
      <w:r w:rsidRPr="00FA24A9">
        <w:rPr>
          <w:rFonts w:cstheme="minorHAnsi"/>
          <w:sz w:val="24"/>
          <w:szCs w:val="24"/>
        </w:rPr>
        <w:t>ober</w:t>
      </w:r>
      <w:r w:rsidRPr="00FA24A9">
        <w:rPr>
          <w:rFonts w:cstheme="minorHAnsi"/>
          <w:sz w:val="24"/>
          <w:szCs w:val="24"/>
        </w:rPr>
        <w:t xml:space="preserve"> 1893 </w:t>
      </w:r>
      <w:r w:rsidRPr="00FA24A9">
        <w:rPr>
          <w:rFonts w:cstheme="minorHAnsi"/>
          <w:sz w:val="24"/>
          <w:szCs w:val="24"/>
        </w:rPr>
        <w:t xml:space="preserve">at </w:t>
      </w:r>
      <w:r w:rsidRPr="00FA24A9">
        <w:rPr>
          <w:rFonts w:cstheme="minorHAnsi"/>
          <w:sz w:val="24"/>
          <w:szCs w:val="24"/>
        </w:rPr>
        <w:t>Grenfell N.S.W.</w:t>
      </w:r>
      <w:r w:rsidR="00FA24A9">
        <w:rPr>
          <w:rFonts w:cstheme="minorHAnsi"/>
          <w:sz w:val="24"/>
          <w:szCs w:val="24"/>
        </w:rPr>
        <w:t xml:space="preserve"> the second daughter of</w:t>
      </w:r>
      <w:r w:rsidRPr="00FA24A9">
        <w:rPr>
          <w:rFonts w:cstheme="minorHAnsi"/>
          <w:sz w:val="24"/>
          <w:szCs w:val="24"/>
        </w:rPr>
        <w:t xml:space="preserve"> Alfred</w:t>
      </w:r>
      <w:r w:rsidRPr="00F06EF0">
        <w:rPr>
          <w:rFonts w:cstheme="minorHAnsi"/>
          <w:sz w:val="24"/>
          <w:szCs w:val="24"/>
        </w:rPr>
        <w:t xml:space="preserve"> Bembrick (1861-1934) &amp; </w:t>
      </w:r>
      <w:r w:rsidR="006B262B" w:rsidRPr="00F06EF0">
        <w:rPr>
          <w:rFonts w:cstheme="minorHAnsi"/>
          <w:sz w:val="24"/>
          <w:szCs w:val="24"/>
        </w:rPr>
        <w:t xml:space="preserve">his wife </w:t>
      </w:r>
      <w:r w:rsidRPr="00F06EF0">
        <w:rPr>
          <w:rFonts w:cstheme="minorHAnsi"/>
          <w:sz w:val="24"/>
          <w:szCs w:val="24"/>
        </w:rPr>
        <w:t xml:space="preserve">Elizabeth </w:t>
      </w:r>
      <w:r w:rsidR="006B262B" w:rsidRPr="00F06EF0">
        <w:rPr>
          <w:rFonts w:cstheme="minorHAnsi"/>
          <w:sz w:val="24"/>
          <w:szCs w:val="24"/>
        </w:rPr>
        <w:t xml:space="preserve">(nee </w:t>
      </w:r>
      <w:r w:rsidRPr="00F06EF0">
        <w:rPr>
          <w:rFonts w:cstheme="minorHAnsi"/>
          <w:sz w:val="24"/>
          <w:szCs w:val="24"/>
        </w:rPr>
        <w:t>Fowler</w:t>
      </w:r>
      <w:r w:rsidR="006B262B" w:rsidRPr="00F06EF0">
        <w:rPr>
          <w:rFonts w:cstheme="minorHAnsi"/>
          <w:sz w:val="24"/>
          <w:szCs w:val="24"/>
        </w:rPr>
        <w:t xml:space="preserve">; </w:t>
      </w:r>
      <w:r w:rsidRPr="00F06EF0">
        <w:rPr>
          <w:rFonts w:cstheme="minorHAnsi"/>
          <w:sz w:val="24"/>
          <w:szCs w:val="24"/>
        </w:rPr>
        <w:t>1866-1941)</w:t>
      </w:r>
      <w:r w:rsidR="00D127FA" w:rsidRPr="00F06EF0">
        <w:rPr>
          <w:rFonts w:cstheme="minorHAnsi"/>
          <w:sz w:val="24"/>
          <w:szCs w:val="24"/>
        </w:rPr>
        <w:t xml:space="preserve">. </w:t>
      </w:r>
    </w:p>
    <w:p w:rsidR="00155AEE" w:rsidRPr="00F06EF0" w:rsidRDefault="00155AEE" w:rsidP="00F06EF0">
      <w:pPr>
        <w:spacing w:after="0"/>
        <w:rPr>
          <w:rFonts w:cstheme="minorHAnsi"/>
          <w:sz w:val="24"/>
          <w:szCs w:val="24"/>
        </w:rPr>
      </w:pPr>
      <w:r w:rsidRPr="00F06EF0">
        <w:rPr>
          <w:rFonts w:cstheme="minorHAnsi"/>
          <w:sz w:val="24"/>
          <w:szCs w:val="24"/>
        </w:rPr>
        <w:t>She was</w:t>
      </w:r>
      <w:r w:rsidR="00D127FA" w:rsidRPr="00F06EF0">
        <w:rPr>
          <w:rFonts w:cstheme="minorHAnsi"/>
          <w:sz w:val="24"/>
          <w:szCs w:val="24"/>
        </w:rPr>
        <w:t xml:space="preserve"> also</w:t>
      </w:r>
      <w:r w:rsidRPr="00F06EF0">
        <w:rPr>
          <w:rFonts w:cstheme="minorHAnsi"/>
          <w:sz w:val="24"/>
          <w:szCs w:val="24"/>
        </w:rPr>
        <w:t xml:space="preserve"> the cousin of Henley T. S. Bembrick of Beecroft who was killed in World War I (1914-1918) and whose name appears on the Beecroft War Memorial.</w:t>
      </w:r>
    </w:p>
    <w:p w:rsidR="006B262B" w:rsidRPr="00F06EF0" w:rsidRDefault="006B262B" w:rsidP="00F06EF0">
      <w:pPr>
        <w:spacing w:after="0"/>
        <w:rPr>
          <w:rFonts w:cstheme="minorHAnsi"/>
          <w:sz w:val="24"/>
          <w:szCs w:val="24"/>
        </w:rPr>
      </w:pPr>
    </w:p>
    <w:p w:rsidR="00D127FA" w:rsidRPr="006057D9" w:rsidRDefault="00FC014A" w:rsidP="00F06EF0">
      <w:pPr>
        <w:spacing w:after="0"/>
        <w:rPr>
          <w:rFonts w:eastAsia="Times New Roman" w:cstheme="minorHAnsi"/>
          <w:color w:val="000000"/>
          <w:sz w:val="24"/>
          <w:szCs w:val="24"/>
          <w:vertAlign w:val="superscript"/>
          <w:lang w:eastAsia="en-AU"/>
        </w:rPr>
      </w:pPr>
      <w:r>
        <w:rPr>
          <w:rFonts w:cstheme="minorHAnsi"/>
          <w:color w:val="2A242E"/>
          <w:sz w:val="24"/>
          <w:szCs w:val="24"/>
        </w:rPr>
        <w:t xml:space="preserve">The </w:t>
      </w:r>
      <w:r w:rsidR="006B262B" w:rsidRPr="00F06EF0">
        <w:rPr>
          <w:rFonts w:cstheme="minorHAnsi"/>
          <w:color w:val="2A242E"/>
          <w:sz w:val="24"/>
          <w:szCs w:val="24"/>
        </w:rPr>
        <w:t xml:space="preserve">family </w:t>
      </w:r>
      <w:r>
        <w:rPr>
          <w:rFonts w:cstheme="minorHAnsi"/>
          <w:color w:val="2A242E"/>
          <w:sz w:val="24"/>
          <w:szCs w:val="24"/>
        </w:rPr>
        <w:t xml:space="preserve">eventually </w:t>
      </w:r>
      <w:r w:rsidR="006B262B" w:rsidRPr="00F06EF0">
        <w:rPr>
          <w:rFonts w:cstheme="minorHAnsi"/>
          <w:color w:val="2A242E"/>
          <w:sz w:val="24"/>
          <w:szCs w:val="24"/>
        </w:rPr>
        <w:t xml:space="preserve">moved </w:t>
      </w:r>
      <w:r>
        <w:rPr>
          <w:rFonts w:cstheme="minorHAnsi"/>
          <w:color w:val="2A242E"/>
          <w:sz w:val="24"/>
          <w:szCs w:val="24"/>
        </w:rPr>
        <w:t xml:space="preserve">from Grenfell </w:t>
      </w:r>
      <w:r w:rsidR="006B262B" w:rsidRPr="00F06EF0">
        <w:rPr>
          <w:rFonts w:cstheme="minorHAnsi"/>
          <w:color w:val="2A242E"/>
          <w:sz w:val="24"/>
          <w:szCs w:val="24"/>
        </w:rPr>
        <w:t>to Epping.</w:t>
      </w:r>
      <w:r w:rsidR="00F06EF0" w:rsidRPr="00F06EF0">
        <w:rPr>
          <w:rFonts w:cstheme="minorHAnsi"/>
          <w:color w:val="2A242E"/>
          <w:sz w:val="24"/>
          <w:szCs w:val="24"/>
        </w:rPr>
        <w:t xml:space="preserve"> </w:t>
      </w:r>
      <w:r w:rsidR="00D127FA" w:rsidRPr="00F06EF0">
        <w:rPr>
          <w:rFonts w:eastAsia="Times New Roman" w:cstheme="minorHAnsi"/>
          <w:color w:val="000000"/>
          <w:sz w:val="24"/>
          <w:szCs w:val="24"/>
          <w:lang w:eastAsia="en-AU"/>
        </w:rPr>
        <w:t xml:space="preserve">In January 1917 </w:t>
      </w:r>
      <w:r w:rsidR="00F06EF0" w:rsidRPr="00F06EF0">
        <w:rPr>
          <w:rFonts w:eastAsia="Times New Roman" w:cstheme="minorHAnsi"/>
          <w:color w:val="000000"/>
          <w:sz w:val="24"/>
          <w:szCs w:val="24"/>
          <w:lang w:eastAsia="en-AU"/>
        </w:rPr>
        <w:t>it was announced that she had</w:t>
      </w:r>
      <w:r w:rsidR="00D127FA" w:rsidRPr="00F06EF0">
        <w:rPr>
          <w:rFonts w:eastAsia="Times New Roman" w:cstheme="minorHAnsi"/>
          <w:color w:val="000000"/>
          <w:sz w:val="24"/>
          <w:szCs w:val="24"/>
          <w:lang w:eastAsia="en-AU"/>
        </w:rPr>
        <w:t xml:space="preserve"> </w:t>
      </w:r>
      <w:r w:rsidR="00D127FA" w:rsidRPr="00F06EF0">
        <w:rPr>
          <w:rFonts w:eastAsia="Times New Roman" w:cstheme="minorHAnsi"/>
          <w:color w:val="000000"/>
          <w:sz w:val="24"/>
          <w:szCs w:val="24"/>
          <w:lang w:eastAsia="en-AU"/>
        </w:rPr>
        <w:t xml:space="preserve">successfully passed her final exam, and </w:t>
      </w:r>
      <w:r w:rsidR="00D127FA" w:rsidRPr="00F06EF0">
        <w:rPr>
          <w:rFonts w:eastAsia="Times New Roman" w:cstheme="minorHAnsi"/>
          <w:color w:val="000000"/>
          <w:sz w:val="24"/>
          <w:szCs w:val="24"/>
          <w:lang w:eastAsia="en-AU"/>
        </w:rPr>
        <w:t>was</w:t>
      </w:r>
      <w:r w:rsidR="00D127FA" w:rsidRPr="00F06EF0">
        <w:rPr>
          <w:rFonts w:eastAsia="Times New Roman" w:cstheme="minorHAnsi"/>
          <w:color w:val="000000"/>
          <w:sz w:val="24"/>
          <w:szCs w:val="24"/>
          <w:lang w:eastAsia="en-AU"/>
        </w:rPr>
        <w:t xml:space="preserve"> appointed sister at the Western Suburbs Cotta</w:t>
      </w:r>
      <w:r w:rsidR="00D127FA" w:rsidRPr="00F06EF0">
        <w:rPr>
          <w:rFonts w:eastAsia="Times New Roman" w:cstheme="minorHAnsi"/>
          <w:color w:val="000000"/>
          <w:sz w:val="24"/>
          <w:szCs w:val="24"/>
          <w:lang w:eastAsia="en-AU"/>
        </w:rPr>
        <w:t xml:space="preserve">ge Hospital, at Croydon, where </w:t>
      </w:r>
      <w:r w:rsidR="00D127FA" w:rsidRPr="00F06EF0">
        <w:rPr>
          <w:rFonts w:eastAsia="Times New Roman" w:cstheme="minorHAnsi"/>
          <w:color w:val="000000"/>
          <w:sz w:val="24"/>
          <w:szCs w:val="24"/>
          <w:lang w:eastAsia="en-AU"/>
        </w:rPr>
        <w:t>she has been nursing for a number of years.</w:t>
      </w:r>
      <w:r w:rsidR="006057D9" w:rsidRPr="00FA24A9">
        <w:rPr>
          <w:rFonts w:eastAsia="Times New Roman" w:cstheme="minorHAnsi"/>
          <w:b/>
          <w:color w:val="000000"/>
          <w:sz w:val="24"/>
          <w:szCs w:val="24"/>
          <w:vertAlign w:val="superscript"/>
          <w:lang w:eastAsia="en-AU"/>
        </w:rPr>
        <w:t>1</w:t>
      </w:r>
    </w:p>
    <w:p w:rsidR="00D127FA" w:rsidRPr="00F06EF0" w:rsidRDefault="00D127FA" w:rsidP="00F06EF0">
      <w:pPr>
        <w:spacing w:after="0"/>
        <w:rPr>
          <w:rFonts w:cstheme="minorHAnsi"/>
          <w:sz w:val="24"/>
          <w:szCs w:val="24"/>
        </w:rPr>
      </w:pPr>
    </w:p>
    <w:p w:rsidR="00155AEE" w:rsidRPr="00F06EF0" w:rsidRDefault="00155AEE" w:rsidP="00F06EF0">
      <w:pPr>
        <w:spacing w:after="0"/>
        <w:rPr>
          <w:rFonts w:cstheme="minorHAnsi"/>
          <w:sz w:val="24"/>
          <w:szCs w:val="24"/>
        </w:rPr>
      </w:pPr>
      <w:r w:rsidRPr="00F06EF0">
        <w:rPr>
          <w:rFonts w:cstheme="minorHAnsi"/>
          <w:sz w:val="24"/>
          <w:szCs w:val="24"/>
        </w:rPr>
        <w:t xml:space="preserve">Amy served during WWI in the Australian Army Nursing Service at Salonika, Greece. </w:t>
      </w:r>
    </w:p>
    <w:p w:rsidR="00155AEE" w:rsidRPr="00F06EF0" w:rsidRDefault="00155AEE" w:rsidP="00F06EF0">
      <w:pPr>
        <w:spacing w:after="0"/>
        <w:rPr>
          <w:rFonts w:cstheme="minorHAnsi"/>
          <w:sz w:val="24"/>
          <w:szCs w:val="24"/>
        </w:rPr>
      </w:pPr>
      <w:r w:rsidRPr="00F06EF0">
        <w:rPr>
          <w:rFonts w:cstheme="minorHAnsi"/>
          <w:sz w:val="24"/>
          <w:szCs w:val="24"/>
        </w:rPr>
        <w:t xml:space="preserve">Her enlistment papers </w:t>
      </w:r>
      <w:r w:rsidR="00FC014A">
        <w:rPr>
          <w:rFonts w:cstheme="minorHAnsi"/>
          <w:sz w:val="24"/>
          <w:szCs w:val="24"/>
        </w:rPr>
        <w:t>state</w:t>
      </w:r>
      <w:r w:rsidRPr="00F06EF0">
        <w:rPr>
          <w:rFonts w:cstheme="minorHAnsi"/>
          <w:sz w:val="24"/>
          <w:szCs w:val="24"/>
        </w:rPr>
        <w:t>:</w:t>
      </w:r>
      <w:r w:rsidR="00F06EF0">
        <w:rPr>
          <w:rFonts w:cstheme="minorHAnsi"/>
          <w:sz w:val="24"/>
          <w:szCs w:val="24"/>
        </w:rPr>
        <w:t xml:space="preserve"> t</w:t>
      </w:r>
      <w:r w:rsidRPr="00F06EF0">
        <w:rPr>
          <w:rFonts w:cstheme="minorHAnsi"/>
          <w:sz w:val="24"/>
          <w:szCs w:val="24"/>
        </w:rPr>
        <w:t>rained nurse, single, 23 years of age, enlisted 10</w:t>
      </w:r>
      <w:r w:rsidRPr="00F06EF0">
        <w:rPr>
          <w:rFonts w:cstheme="minorHAnsi"/>
          <w:sz w:val="24"/>
          <w:szCs w:val="24"/>
          <w:vertAlign w:val="superscript"/>
        </w:rPr>
        <w:t>th</w:t>
      </w:r>
      <w:r w:rsidRPr="00F06EF0">
        <w:rPr>
          <w:rFonts w:cstheme="minorHAnsi"/>
          <w:sz w:val="24"/>
          <w:szCs w:val="24"/>
        </w:rPr>
        <w:t xml:space="preserve"> May 1917; address: Sutherland road, Epping (parents’ address).</w:t>
      </w:r>
    </w:p>
    <w:p w:rsidR="00155AEE" w:rsidRPr="00F06EF0" w:rsidRDefault="006B262B" w:rsidP="00F06EF0">
      <w:pPr>
        <w:spacing w:after="0"/>
        <w:rPr>
          <w:rFonts w:cstheme="minorHAnsi"/>
          <w:sz w:val="24"/>
          <w:szCs w:val="24"/>
        </w:rPr>
      </w:pPr>
      <w:r w:rsidRPr="00F06EF0">
        <w:rPr>
          <w:rFonts w:cstheme="minorHAnsi"/>
          <w:sz w:val="24"/>
          <w:szCs w:val="24"/>
        </w:rPr>
        <w:t>She attended the Beecroft Methodist Church and her name is recorded on their WWI Roll of Honour.</w:t>
      </w:r>
    </w:p>
    <w:p w:rsidR="006B262B" w:rsidRPr="00F06EF0" w:rsidRDefault="006B262B" w:rsidP="00F06EF0">
      <w:pPr>
        <w:spacing w:after="0"/>
        <w:rPr>
          <w:rFonts w:cstheme="minorHAnsi"/>
          <w:sz w:val="24"/>
          <w:szCs w:val="24"/>
        </w:rPr>
      </w:pPr>
      <w:r w:rsidRPr="00F06EF0">
        <w:rPr>
          <w:rFonts w:cstheme="minorHAnsi"/>
          <w:sz w:val="24"/>
          <w:szCs w:val="24"/>
        </w:rPr>
        <w:t xml:space="preserve">She embarked from Sydney, on board the RMS </w:t>
      </w:r>
      <w:r w:rsidRPr="00F06EF0">
        <w:rPr>
          <w:rFonts w:cstheme="minorHAnsi"/>
          <w:i/>
          <w:sz w:val="24"/>
          <w:szCs w:val="24"/>
        </w:rPr>
        <w:t xml:space="preserve">Mooltan </w:t>
      </w:r>
      <w:r w:rsidRPr="00F06EF0">
        <w:rPr>
          <w:rFonts w:cstheme="minorHAnsi"/>
          <w:sz w:val="24"/>
          <w:szCs w:val="24"/>
        </w:rPr>
        <w:t>on 9</w:t>
      </w:r>
      <w:r w:rsidRPr="00F06EF0">
        <w:rPr>
          <w:rFonts w:cstheme="minorHAnsi"/>
          <w:sz w:val="24"/>
          <w:szCs w:val="24"/>
          <w:vertAlign w:val="superscript"/>
        </w:rPr>
        <w:t>th</w:t>
      </w:r>
      <w:r w:rsidRPr="00F06EF0">
        <w:rPr>
          <w:rFonts w:cstheme="minorHAnsi"/>
          <w:sz w:val="24"/>
          <w:szCs w:val="24"/>
        </w:rPr>
        <w:t xml:space="preserve"> June 1917 </w:t>
      </w:r>
    </w:p>
    <w:p w:rsidR="00D127FA" w:rsidRPr="00F06EF0" w:rsidRDefault="00D127FA" w:rsidP="00F06EF0">
      <w:pPr>
        <w:spacing w:after="0" w:line="240" w:lineRule="auto"/>
        <w:rPr>
          <w:rFonts w:eastAsia="Times New Roman" w:cstheme="minorHAnsi"/>
          <w:color w:val="000000"/>
          <w:sz w:val="24"/>
          <w:szCs w:val="24"/>
          <w:lang w:eastAsia="en-AU"/>
        </w:rPr>
      </w:pPr>
      <w:r w:rsidRPr="00F06EF0">
        <w:rPr>
          <w:rFonts w:cstheme="minorHAnsi"/>
          <w:sz w:val="24"/>
          <w:szCs w:val="24"/>
        </w:rPr>
        <w:t xml:space="preserve">Her elder sister, </w:t>
      </w:r>
      <w:r w:rsidRPr="00F06EF0">
        <w:rPr>
          <w:rFonts w:eastAsia="Times New Roman" w:cstheme="minorHAnsi"/>
          <w:color w:val="000000"/>
          <w:sz w:val="24"/>
          <w:szCs w:val="24"/>
          <w:lang w:eastAsia="en-AU"/>
        </w:rPr>
        <w:t>Miss Gladys Bembrick,</w:t>
      </w:r>
      <w:r w:rsidRPr="00F06EF0">
        <w:rPr>
          <w:rFonts w:eastAsia="Times New Roman" w:cstheme="minorHAnsi"/>
          <w:color w:val="000000"/>
          <w:sz w:val="24"/>
          <w:szCs w:val="24"/>
          <w:lang w:eastAsia="en-AU"/>
        </w:rPr>
        <w:t xml:space="preserve"> died after a long illness just prior to </w:t>
      </w:r>
      <w:r w:rsidR="00F06EF0">
        <w:rPr>
          <w:rFonts w:eastAsia="Times New Roman" w:cstheme="minorHAnsi"/>
          <w:color w:val="000000"/>
          <w:sz w:val="24"/>
          <w:szCs w:val="24"/>
          <w:lang w:eastAsia="en-AU"/>
        </w:rPr>
        <w:t xml:space="preserve">her </w:t>
      </w:r>
      <w:r w:rsidRPr="00F06EF0">
        <w:rPr>
          <w:rFonts w:eastAsia="Times New Roman" w:cstheme="minorHAnsi"/>
          <w:color w:val="000000"/>
          <w:sz w:val="24"/>
          <w:szCs w:val="24"/>
          <w:lang w:eastAsia="en-AU"/>
        </w:rPr>
        <w:t>leaving for</w:t>
      </w:r>
      <w:r w:rsidRPr="00F06EF0">
        <w:rPr>
          <w:rFonts w:eastAsia="Times New Roman" w:cstheme="minorHAnsi"/>
          <w:color w:val="000000"/>
          <w:sz w:val="24"/>
          <w:szCs w:val="24"/>
          <w:lang w:eastAsia="en-AU"/>
        </w:rPr>
        <w:t xml:space="preserve"> the front.</w:t>
      </w:r>
    </w:p>
    <w:p w:rsidR="00D127FA" w:rsidRPr="006057D9" w:rsidRDefault="00D127FA" w:rsidP="00F06EF0">
      <w:pPr>
        <w:spacing w:after="0" w:line="240" w:lineRule="auto"/>
        <w:rPr>
          <w:rFonts w:eastAsia="Times New Roman" w:cstheme="minorHAnsi"/>
          <w:color w:val="000000"/>
          <w:sz w:val="24"/>
          <w:szCs w:val="24"/>
          <w:vertAlign w:val="superscript"/>
          <w:lang w:eastAsia="en-AU"/>
        </w:rPr>
      </w:pPr>
      <w:r w:rsidRPr="00F06EF0">
        <w:rPr>
          <w:rFonts w:eastAsia="Times New Roman" w:cstheme="minorHAnsi"/>
          <w:color w:val="000000"/>
          <w:sz w:val="24"/>
          <w:szCs w:val="24"/>
          <w:lang w:eastAsia="en-AU"/>
        </w:rPr>
        <w:t>M</w:t>
      </w:r>
      <w:r w:rsidRPr="00F06EF0">
        <w:rPr>
          <w:rFonts w:eastAsia="Times New Roman" w:cstheme="minorHAnsi"/>
          <w:color w:val="000000"/>
          <w:sz w:val="24"/>
          <w:szCs w:val="24"/>
          <w:lang w:eastAsia="en-AU"/>
        </w:rPr>
        <w:t xml:space="preserve">any friends </w:t>
      </w:r>
      <w:r w:rsidR="00F06EF0">
        <w:rPr>
          <w:rFonts w:eastAsia="Times New Roman" w:cstheme="minorHAnsi"/>
          <w:color w:val="000000"/>
          <w:sz w:val="24"/>
          <w:szCs w:val="24"/>
          <w:lang w:eastAsia="en-AU"/>
        </w:rPr>
        <w:t>congregated to bide</w:t>
      </w:r>
      <w:r w:rsidRPr="00F06EF0">
        <w:rPr>
          <w:rFonts w:eastAsia="Times New Roman" w:cstheme="minorHAnsi"/>
          <w:color w:val="000000"/>
          <w:sz w:val="24"/>
          <w:szCs w:val="24"/>
          <w:lang w:eastAsia="en-AU"/>
        </w:rPr>
        <w:t xml:space="preserve"> farewell to Nurse Bembrick, </w:t>
      </w:r>
      <w:r w:rsidRPr="00F06EF0">
        <w:rPr>
          <w:rFonts w:eastAsia="Times New Roman" w:cstheme="minorHAnsi"/>
          <w:color w:val="000000"/>
          <w:sz w:val="24"/>
          <w:szCs w:val="24"/>
          <w:lang w:eastAsia="en-AU"/>
        </w:rPr>
        <w:t>although</w:t>
      </w:r>
      <w:r w:rsidRPr="00F06EF0">
        <w:rPr>
          <w:rFonts w:eastAsia="Times New Roman" w:cstheme="minorHAnsi"/>
          <w:color w:val="000000"/>
          <w:sz w:val="24"/>
          <w:szCs w:val="24"/>
          <w:lang w:eastAsia="en-AU"/>
        </w:rPr>
        <w:t xml:space="preserve"> </w:t>
      </w:r>
      <w:r w:rsidR="00F06EF0" w:rsidRPr="00F06EF0">
        <w:rPr>
          <w:rFonts w:eastAsia="Times New Roman" w:cstheme="minorHAnsi"/>
          <w:color w:val="000000"/>
          <w:sz w:val="24"/>
          <w:szCs w:val="24"/>
          <w:lang w:eastAsia="en-AU"/>
        </w:rPr>
        <w:t xml:space="preserve">she was </w:t>
      </w:r>
      <w:r w:rsidRPr="00F06EF0">
        <w:rPr>
          <w:rFonts w:eastAsia="Times New Roman" w:cstheme="minorHAnsi"/>
          <w:color w:val="000000"/>
          <w:sz w:val="24"/>
          <w:szCs w:val="24"/>
          <w:lang w:eastAsia="en-AU"/>
        </w:rPr>
        <w:t xml:space="preserve">absent through the death of her sister, </w:t>
      </w:r>
      <w:r w:rsidRPr="00F06EF0">
        <w:rPr>
          <w:rFonts w:eastAsia="Times New Roman" w:cstheme="minorHAnsi"/>
          <w:color w:val="000000"/>
          <w:sz w:val="24"/>
          <w:szCs w:val="24"/>
          <w:lang w:eastAsia="en-AU"/>
        </w:rPr>
        <w:t xml:space="preserve">and </w:t>
      </w:r>
      <w:r w:rsidRPr="00F06EF0">
        <w:rPr>
          <w:rFonts w:eastAsia="Times New Roman" w:cstheme="minorHAnsi"/>
          <w:color w:val="000000"/>
          <w:sz w:val="24"/>
          <w:szCs w:val="24"/>
          <w:lang w:eastAsia="en-AU"/>
        </w:rPr>
        <w:t xml:space="preserve">Nurse Fanny Noble, only daughter of </w:t>
      </w:r>
      <w:r w:rsidRPr="00F06EF0">
        <w:rPr>
          <w:rFonts w:eastAsia="Times New Roman" w:cstheme="minorHAnsi"/>
          <w:color w:val="000000"/>
          <w:sz w:val="24"/>
          <w:szCs w:val="24"/>
          <w:lang w:eastAsia="en-AU"/>
        </w:rPr>
        <w:t>Mr. W. H. Noble, of Epping.</w:t>
      </w:r>
      <w:r w:rsidR="006057D9" w:rsidRPr="00FA24A9">
        <w:rPr>
          <w:rFonts w:eastAsia="Times New Roman" w:cstheme="minorHAnsi"/>
          <w:b/>
          <w:color w:val="000000"/>
          <w:sz w:val="24"/>
          <w:szCs w:val="24"/>
          <w:vertAlign w:val="superscript"/>
          <w:lang w:eastAsia="en-AU"/>
        </w:rPr>
        <w:t>2</w:t>
      </w:r>
    </w:p>
    <w:p w:rsidR="00F06EF0" w:rsidRPr="00F06EF0" w:rsidRDefault="00F06EF0" w:rsidP="00F06EF0">
      <w:pPr>
        <w:spacing w:after="0" w:line="240" w:lineRule="auto"/>
        <w:rPr>
          <w:rFonts w:cstheme="minorHAnsi"/>
          <w:b/>
          <w:sz w:val="24"/>
          <w:szCs w:val="24"/>
        </w:rPr>
      </w:pPr>
    </w:p>
    <w:p w:rsidR="006B262B" w:rsidRPr="00F06EF0" w:rsidRDefault="00F06EF0" w:rsidP="00F06EF0">
      <w:pPr>
        <w:pStyle w:val="NormalWeb"/>
        <w:shd w:val="clear" w:color="auto" w:fill="FFFFFF"/>
        <w:spacing w:before="0" w:beforeAutospacing="0" w:after="0" w:afterAutospacing="0"/>
        <w:rPr>
          <w:rFonts w:asciiTheme="minorHAnsi" w:hAnsiTheme="minorHAnsi" w:cstheme="minorHAnsi"/>
          <w:color w:val="2A242E"/>
        </w:rPr>
      </w:pPr>
      <w:r>
        <w:rPr>
          <w:rFonts w:asciiTheme="minorHAnsi" w:hAnsiTheme="minorHAnsi" w:cstheme="minorHAnsi"/>
          <w:color w:val="2A242E"/>
        </w:rPr>
        <w:t xml:space="preserve">Amy Bembrick </w:t>
      </w:r>
      <w:r w:rsidR="006B262B" w:rsidRPr="00F06EF0">
        <w:rPr>
          <w:rFonts w:asciiTheme="minorHAnsi" w:hAnsiTheme="minorHAnsi" w:cstheme="minorHAnsi"/>
          <w:color w:val="2A242E"/>
        </w:rPr>
        <w:t>was related to Australian Army Nursing Service (AANS) nurse, Gladys Boon, and they shared similar experiences during the First World War.</w:t>
      </w:r>
    </w:p>
    <w:p w:rsidR="006B262B" w:rsidRPr="00F06EF0" w:rsidRDefault="00F06EF0" w:rsidP="00F06EF0">
      <w:pPr>
        <w:spacing w:after="0"/>
        <w:rPr>
          <w:rFonts w:cstheme="minorHAnsi"/>
          <w:color w:val="2A242E"/>
          <w:sz w:val="24"/>
          <w:szCs w:val="24"/>
        </w:rPr>
      </w:pPr>
      <w:r>
        <w:rPr>
          <w:rFonts w:cstheme="minorHAnsi"/>
          <w:color w:val="2A242E"/>
          <w:sz w:val="24"/>
          <w:szCs w:val="24"/>
        </w:rPr>
        <w:t>Amy</w:t>
      </w:r>
      <w:r w:rsidR="006B262B" w:rsidRPr="00F06EF0">
        <w:rPr>
          <w:rFonts w:cstheme="minorHAnsi"/>
          <w:color w:val="2A242E"/>
          <w:sz w:val="24"/>
          <w:szCs w:val="24"/>
        </w:rPr>
        <w:t xml:space="preserve"> was recruited following a request from the British Government for Australian trained nurses to staff four British military hospitals in Salonika in northern Greece.</w:t>
      </w:r>
    </w:p>
    <w:p w:rsidR="006B262B" w:rsidRPr="00F06EF0" w:rsidRDefault="006B262B" w:rsidP="00F06EF0">
      <w:pPr>
        <w:spacing w:after="0"/>
        <w:rPr>
          <w:rFonts w:cstheme="minorHAnsi"/>
          <w:color w:val="2A242E"/>
          <w:sz w:val="24"/>
          <w:szCs w:val="24"/>
        </w:rPr>
      </w:pPr>
      <w:r w:rsidRPr="00F06EF0">
        <w:rPr>
          <w:rFonts w:cstheme="minorHAnsi"/>
          <w:color w:val="2A242E"/>
          <w:sz w:val="24"/>
          <w:szCs w:val="24"/>
        </w:rPr>
        <w:t>Most patients at the military hospitals were British soldiers and Bulgarian prisoners of war.</w:t>
      </w:r>
    </w:p>
    <w:p w:rsidR="006B262B" w:rsidRPr="00F06EF0" w:rsidRDefault="006B262B" w:rsidP="00F06EF0">
      <w:pPr>
        <w:spacing w:after="0"/>
        <w:rPr>
          <w:rFonts w:cstheme="minorHAnsi"/>
          <w:color w:val="2A242E"/>
          <w:sz w:val="24"/>
          <w:szCs w:val="24"/>
        </w:rPr>
      </w:pPr>
      <w:r w:rsidRPr="00F06EF0">
        <w:rPr>
          <w:rFonts w:cstheme="minorHAnsi"/>
          <w:color w:val="2A242E"/>
          <w:sz w:val="24"/>
          <w:szCs w:val="24"/>
        </w:rPr>
        <w:t>All the nurses in Salonika felt the bitter cold and snow in winter and the intense heat in summer in hospitals set up in tents or primitive huts. In winter there was not enough fuel for the braziers to heat the tents and by morning the blankets on patients were stiff with ice. Most nurses suffered from malaria which was endemic and those with recurrent malaria were repatriated to Australia.</w:t>
      </w:r>
    </w:p>
    <w:p w:rsidR="00A51F6B" w:rsidRPr="00F06EF0" w:rsidRDefault="00A51F6B" w:rsidP="00F06EF0">
      <w:pPr>
        <w:spacing w:after="0"/>
        <w:rPr>
          <w:rFonts w:cstheme="minorHAnsi"/>
          <w:color w:val="2A242E"/>
          <w:sz w:val="24"/>
          <w:szCs w:val="24"/>
        </w:rPr>
      </w:pPr>
      <w:r w:rsidRPr="00F06EF0">
        <w:rPr>
          <w:rFonts w:cstheme="minorHAnsi"/>
          <w:color w:val="2A242E"/>
          <w:sz w:val="24"/>
          <w:szCs w:val="24"/>
        </w:rPr>
        <w:t>She was posted briefly to 52nd British General Hospital (BGH), then to 50 BGH, a hut hospital at Kalamaria on the outskirts of Salonika where she remained for most of her service.</w:t>
      </w:r>
      <w:r w:rsidRPr="00F06EF0">
        <w:rPr>
          <w:rFonts w:cstheme="minorHAnsi"/>
          <w:color w:val="2A242E"/>
          <w:sz w:val="24"/>
          <w:szCs w:val="24"/>
        </w:rPr>
        <w:t xml:space="preserve"> </w:t>
      </w:r>
    </w:p>
    <w:p w:rsidR="00A51F6B" w:rsidRPr="00F06EF0" w:rsidRDefault="00A51F6B" w:rsidP="00F06EF0">
      <w:pPr>
        <w:spacing w:after="0"/>
        <w:rPr>
          <w:rFonts w:cstheme="minorHAnsi"/>
          <w:color w:val="2A242E"/>
          <w:sz w:val="24"/>
          <w:szCs w:val="24"/>
        </w:rPr>
      </w:pPr>
      <w:r w:rsidRPr="00F06EF0">
        <w:rPr>
          <w:rFonts w:cstheme="minorHAnsi"/>
          <w:color w:val="2A242E"/>
          <w:sz w:val="24"/>
          <w:szCs w:val="24"/>
        </w:rPr>
        <w:t>She had been promoted from Staff Nurse to Sister in Salonika but this was not ratified unt</w:t>
      </w:r>
      <w:r w:rsidR="00F06EF0">
        <w:rPr>
          <w:rFonts w:cstheme="minorHAnsi"/>
          <w:color w:val="2A242E"/>
          <w:sz w:val="24"/>
          <w:szCs w:val="24"/>
        </w:rPr>
        <w:t>il just before she left England in February</w:t>
      </w:r>
      <w:r w:rsidRPr="00F06EF0">
        <w:rPr>
          <w:rFonts w:cstheme="minorHAnsi"/>
          <w:color w:val="2A242E"/>
          <w:sz w:val="24"/>
          <w:szCs w:val="24"/>
        </w:rPr>
        <w:t xml:space="preserve"> 1919 where she obtained three months leave from 25 March to do a course in domestic economy at the Battersea Polytechnic, London. </w:t>
      </w:r>
    </w:p>
    <w:p w:rsidR="00F06EF0" w:rsidRPr="00F06EF0" w:rsidRDefault="00F06EF0" w:rsidP="00F06EF0">
      <w:pPr>
        <w:pStyle w:val="NormalWeb"/>
        <w:shd w:val="clear" w:color="auto" w:fill="FFFFFF"/>
        <w:spacing w:before="0" w:beforeAutospacing="0" w:after="0" w:afterAutospacing="0"/>
        <w:rPr>
          <w:rFonts w:asciiTheme="minorHAnsi" w:hAnsiTheme="minorHAnsi" w:cstheme="minorHAnsi"/>
          <w:color w:val="2A242E"/>
        </w:rPr>
      </w:pPr>
      <w:r w:rsidRPr="00F06EF0">
        <w:rPr>
          <w:rFonts w:asciiTheme="minorHAnsi" w:hAnsiTheme="minorHAnsi" w:cstheme="minorHAnsi"/>
          <w:color w:val="2A242E"/>
        </w:rPr>
        <w:t xml:space="preserve">Amy would be awarded the British War Medal and the Victory Medal for her services. </w:t>
      </w:r>
    </w:p>
    <w:p w:rsidR="00F06EF0" w:rsidRPr="006057D9" w:rsidRDefault="00E97695" w:rsidP="00F06EF0">
      <w:pPr>
        <w:pStyle w:val="NormalWeb"/>
        <w:shd w:val="clear" w:color="auto" w:fill="FFFFFF"/>
        <w:spacing w:before="0" w:beforeAutospacing="0" w:after="0" w:afterAutospacing="0"/>
        <w:rPr>
          <w:rFonts w:asciiTheme="minorHAnsi" w:hAnsiTheme="minorHAnsi" w:cstheme="minorHAnsi"/>
          <w:color w:val="2A242E"/>
          <w:vertAlign w:val="superscript"/>
        </w:rPr>
      </w:pPr>
      <w:r w:rsidRPr="00F06EF0">
        <w:rPr>
          <w:rFonts w:asciiTheme="minorHAnsi" w:hAnsiTheme="minorHAnsi" w:cstheme="minorHAnsi"/>
          <w:color w:val="2A242E"/>
        </w:rPr>
        <w:t>A</w:t>
      </w:r>
      <w:r w:rsidR="00A51F6B" w:rsidRPr="00F06EF0">
        <w:rPr>
          <w:rFonts w:asciiTheme="minorHAnsi" w:hAnsiTheme="minorHAnsi" w:cstheme="minorHAnsi"/>
          <w:color w:val="2A242E"/>
        </w:rPr>
        <w:t>my boarded SS Canberra to return to Australia on 23 July 1919 and was d</w:t>
      </w:r>
      <w:r w:rsidR="006057D9">
        <w:rPr>
          <w:rFonts w:asciiTheme="minorHAnsi" w:hAnsiTheme="minorHAnsi" w:cstheme="minorHAnsi"/>
          <w:color w:val="2A242E"/>
        </w:rPr>
        <w:t>ischarged on 15 September 1919.</w:t>
      </w:r>
      <w:r w:rsidR="006057D9" w:rsidRPr="00FA24A9">
        <w:rPr>
          <w:rFonts w:asciiTheme="minorHAnsi" w:hAnsiTheme="minorHAnsi" w:cstheme="minorHAnsi"/>
          <w:b/>
          <w:color w:val="2A242E"/>
          <w:vertAlign w:val="superscript"/>
        </w:rPr>
        <w:t>3</w:t>
      </w:r>
    </w:p>
    <w:p w:rsidR="00F06EF0" w:rsidRDefault="00F06EF0" w:rsidP="00F06EF0">
      <w:pPr>
        <w:pStyle w:val="NormalWeb"/>
        <w:shd w:val="clear" w:color="auto" w:fill="FFFFFF"/>
        <w:spacing w:before="0" w:beforeAutospacing="0" w:after="0" w:afterAutospacing="0"/>
        <w:rPr>
          <w:rFonts w:asciiTheme="minorHAnsi" w:hAnsiTheme="minorHAnsi" w:cstheme="minorHAnsi"/>
          <w:color w:val="2A242E"/>
        </w:rPr>
      </w:pPr>
    </w:p>
    <w:p w:rsidR="00E97695" w:rsidRPr="00F06EF0" w:rsidRDefault="00E97695" w:rsidP="00F06EF0">
      <w:pPr>
        <w:pStyle w:val="NormalWeb"/>
        <w:shd w:val="clear" w:color="auto" w:fill="FFFFFF"/>
        <w:spacing w:before="0" w:beforeAutospacing="0" w:after="120" w:afterAutospacing="0"/>
        <w:rPr>
          <w:rFonts w:asciiTheme="minorHAnsi" w:hAnsiTheme="minorHAnsi" w:cstheme="minorHAnsi"/>
          <w:color w:val="2A242E"/>
        </w:rPr>
      </w:pPr>
      <w:r w:rsidRPr="00F06EF0">
        <w:rPr>
          <w:rFonts w:asciiTheme="minorHAnsi" w:hAnsiTheme="minorHAnsi" w:cstheme="minorHAnsi"/>
          <w:color w:val="2A242E"/>
        </w:rPr>
        <w:lastRenderedPageBreak/>
        <w:t>O</w:t>
      </w:r>
      <w:r w:rsidR="00D127FA" w:rsidRPr="00F06EF0">
        <w:rPr>
          <w:rFonts w:asciiTheme="minorHAnsi" w:hAnsiTheme="minorHAnsi" w:cstheme="minorHAnsi"/>
          <w:color w:val="2A242E"/>
        </w:rPr>
        <w:t>n 13</w:t>
      </w:r>
      <w:r w:rsidRPr="00F06EF0">
        <w:rPr>
          <w:rFonts w:asciiTheme="minorHAnsi" w:hAnsiTheme="minorHAnsi" w:cstheme="minorHAnsi"/>
          <w:color w:val="2A242E"/>
          <w:vertAlign w:val="superscript"/>
        </w:rPr>
        <w:t>th</w:t>
      </w:r>
      <w:r w:rsidRPr="00F06EF0">
        <w:rPr>
          <w:rFonts w:asciiTheme="minorHAnsi" w:hAnsiTheme="minorHAnsi" w:cstheme="minorHAnsi"/>
          <w:color w:val="2A242E"/>
        </w:rPr>
        <w:t xml:space="preserve"> </w:t>
      </w:r>
      <w:r w:rsidR="00D127FA" w:rsidRPr="00F06EF0">
        <w:rPr>
          <w:rFonts w:asciiTheme="minorHAnsi" w:hAnsiTheme="minorHAnsi" w:cstheme="minorHAnsi"/>
          <w:color w:val="2A242E"/>
        </w:rPr>
        <w:t>July 1922 at Woodford Bridge, Essex, England Amy Bembrick, 28, married Charles William James Gumbley, 30, whom she had met while nursing in Salonika. He was then Corporal Bill Gumbley serving with the British Army</w:t>
      </w:r>
      <w:r w:rsidRPr="00F06EF0">
        <w:rPr>
          <w:rFonts w:asciiTheme="minorHAnsi" w:hAnsiTheme="minorHAnsi" w:cstheme="minorHAnsi"/>
          <w:color w:val="2A242E"/>
        </w:rPr>
        <w:t>. He served with the 26</w:t>
      </w:r>
      <w:r w:rsidRPr="00F06EF0">
        <w:rPr>
          <w:rFonts w:asciiTheme="minorHAnsi" w:hAnsiTheme="minorHAnsi" w:cstheme="minorHAnsi"/>
          <w:color w:val="2A242E"/>
          <w:vertAlign w:val="superscript"/>
        </w:rPr>
        <w:t>th</w:t>
      </w:r>
      <w:r w:rsidRPr="00F06EF0">
        <w:rPr>
          <w:rFonts w:asciiTheme="minorHAnsi" w:hAnsiTheme="minorHAnsi" w:cstheme="minorHAnsi"/>
          <w:color w:val="2A242E"/>
        </w:rPr>
        <w:t xml:space="preserve"> Battalion, Middlesex Regiment. He was invalided out after Enteric and Rheumatic Fever, via Addington Park War Hospital, London. He furthered his education during the early 1920s, graduating from Pembroke College, Oxford, in Modern History. H</w:t>
      </w:r>
      <w:r w:rsidR="00D127FA" w:rsidRPr="00F06EF0">
        <w:rPr>
          <w:rFonts w:asciiTheme="minorHAnsi" w:hAnsiTheme="minorHAnsi" w:cstheme="minorHAnsi"/>
          <w:color w:val="2A242E"/>
        </w:rPr>
        <w:t xml:space="preserve">e </w:t>
      </w:r>
      <w:r w:rsidR="00F06EF0">
        <w:rPr>
          <w:rFonts w:asciiTheme="minorHAnsi" w:hAnsiTheme="minorHAnsi" w:cstheme="minorHAnsi"/>
          <w:color w:val="2A242E"/>
        </w:rPr>
        <w:t>would become</w:t>
      </w:r>
      <w:r w:rsidR="00D127FA" w:rsidRPr="00F06EF0">
        <w:rPr>
          <w:rFonts w:asciiTheme="minorHAnsi" w:hAnsiTheme="minorHAnsi" w:cstheme="minorHAnsi"/>
          <w:color w:val="2A242E"/>
        </w:rPr>
        <w:t xml:space="preserve"> an Anglican minister. </w:t>
      </w:r>
    </w:p>
    <w:p w:rsidR="00E97695" w:rsidRPr="00FA24A9" w:rsidRDefault="00E97695" w:rsidP="00F06EF0">
      <w:pPr>
        <w:pStyle w:val="NormalWeb"/>
        <w:shd w:val="clear" w:color="auto" w:fill="FFFFFF"/>
        <w:spacing w:before="0" w:beforeAutospacing="0" w:after="0" w:afterAutospacing="0"/>
        <w:rPr>
          <w:rFonts w:asciiTheme="minorHAnsi" w:hAnsiTheme="minorHAnsi" w:cstheme="minorHAnsi"/>
          <w:b/>
          <w:color w:val="2A242E"/>
          <w:vertAlign w:val="superscript"/>
        </w:rPr>
      </w:pPr>
      <w:r w:rsidRPr="00F06EF0">
        <w:rPr>
          <w:rFonts w:asciiTheme="minorHAnsi" w:hAnsiTheme="minorHAnsi" w:cstheme="minorHAnsi"/>
          <w:color w:val="2A242E"/>
        </w:rPr>
        <w:t>It was a quiet wedding, with the bride be</w:t>
      </w:r>
      <w:r w:rsidR="00FC014A">
        <w:rPr>
          <w:rFonts w:asciiTheme="minorHAnsi" w:hAnsiTheme="minorHAnsi" w:cstheme="minorHAnsi"/>
          <w:color w:val="2A242E"/>
        </w:rPr>
        <w:t>ing given away by her father, with</w:t>
      </w:r>
      <w:r w:rsidRPr="00F06EF0">
        <w:rPr>
          <w:rFonts w:asciiTheme="minorHAnsi" w:hAnsiTheme="minorHAnsi" w:cstheme="minorHAnsi"/>
          <w:color w:val="2A242E"/>
        </w:rPr>
        <w:t xml:space="preserve"> Miss Norman, of Sydney, </w:t>
      </w:r>
      <w:r w:rsidR="00FC014A">
        <w:rPr>
          <w:rFonts w:asciiTheme="minorHAnsi" w:hAnsiTheme="minorHAnsi" w:cstheme="minorHAnsi"/>
          <w:color w:val="2A242E"/>
        </w:rPr>
        <w:t>being</w:t>
      </w:r>
      <w:r w:rsidRPr="00F06EF0">
        <w:rPr>
          <w:rFonts w:asciiTheme="minorHAnsi" w:hAnsiTheme="minorHAnsi" w:cstheme="minorHAnsi"/>
          <w:color w:val="2A242E"/>
        </w:rPr>
        <w:t xml:space="preserve"> the bridesmaid.</w:t>
      </w:r>
      <w:r w:rsidR="006057D9" w:rsidRPr="00FA24A9">
        <w:rPr>
          <w:rFonts w:asciiTheme="minorHAnsi" w:hAnsiTheme="minorHAnsi" w:cstheme="minorHAnsi"/>
          <w:b/>
          <w:color w:val="2A242E"/>
          <w:vertAlign w:val="superscript"/>
        </w:rPr>
        <w:t>4</w:t>
      </w:r>
    </w:p>
    <w:p w:rsidR="00F06EF0" w:rsidRDefault="00F06EF0" w:rsidP="00F06EF0">
      <w:pPr>
        <w:pStyle w:val="NormalWeb"/>
        <w:shd w:val="clear" w:color="auto" w:fill="FFFFFF"/>
        <w:spacing w:before="0" w:beforeAutospacing="0" w:after="0" w:afterAutospacing="0"/>
        <w:rPr>
          <w:rFonts w:asciiTheme="minorHAnsi" w:hAnsiTheme="minorHAnsi" w:cstheme="minorHAnsi"/>
          <w:color w:val="2A242E"/>
        </w:rPr>
      </w:pPr>
    </w:p>
    <w:p w:rsidR="00E97695" w:rsidRPr="00FA24A9" w:rsidRDefault="00E97695" w:rsidP="006057D9">
      <w:pPr>
        <w:pStyle w:val="NormalWeb"/>
        <w:shd w:val="clear" w:color="auto" w:fill="FFFFFF"/>
        <w:spacing w:before="0" w:beforeAutospacing="0" w:after="0" w:afterAutospacing="0"/>
        <w:rPr>
          <w:rFonts w:asciiTheme="minorHAnsi" w:hAnsiTheme="minorHAnsi" w:cstheme="minorHAnsi"/>
          <w:color w:val="2A242E"/>
          <w:vertAlign w:val="superscript"/>
        </w:rPr>
      </w:pPr>
      <w:r w:rsidRPr="00F06EF0">
        <w:rPr>
          <w:rFonts w:asciiTheme="minorHAnsi" w:hAnsiTheme="minorHAnsi" w:cstheme="minorHAnsi"/>
          <w:color w:val="2A242E"/>
        </w:rPr>
        <w:t xml:space="preserve">In December 1923 the </w:t>
      </w:r>
      <w:r w:rsidR="00F06EF0">
        <w:rPr>
          <w:rFonts w:asciiTheme="minorHAnsi" w:hAnsiTheme="minorHAnsi" w:cstheme="minorHAnsi"/>
          <w:color w:val="2A242E"/>
        </w:rPr>
        <w:t xml:space="preserve">Oxford </w:t>
      </w:r>
      <w:r w:rsidRPr="00F06EF0">
        <w:rPr>
          <w:rFonts w:asciiTheme="minorHAnsi" w:hAnsiTheme="minorHAnsi" w:cstheme="minorHAnsi"/>
          <w:color w:val="2A242E"/>
        </w:rPr>
        <w:t>couple</w:t>
      </w:r>
      <w:r w:rsidR="005362B2" w:rsidRPr="00F06EF0">
        <w:rPr>
          <w:rFonts w:asciiTheme="minorHAnsi" w:hAnsiTheme="minorHAnsi" w:cstheme="minorHAnsi"/>
          <w:color w:val="2A242E"/>
        </w:rPr>
        <w:t xml:space="preserve"> departed from London for India where Charles Gumbley </w:t>
      </w:r>
      <w:r w:rsidR="00FC014A">
        <w:rPr>
          <w:rFonts w:asciiTheme="minorHAnsi" w:hAnsiTheme="minorHAnsi" w:cstheme="minorHAnsi"/>
          <w:color w:val="2A242E"/>
        </w:rPr>
        <w:t xml:space="preserve">would </w:t>
      </w:r>
      <w:r w:rsidR="005362B2" w:rsidRPr="00F06EF0">
        <w:rPr>
          <w:rFonts w:asciiTheme="minorHAnsi" w:hAnsiTheme="minorHAnsi" w:cstheme="minorHAnsi"/>
          <w:color w:val="2A242E"/>
        </w:rPr>
        <w:t>serve as a missionary. With them was 8-year-old Heather Gumbley.</w:t>
      </w:r>
      <w:r w:rsidR="00FA24A9" w:rsidRPr="00FA24A9">
        <w:rPr>
          <w:rFonts w:asciiTheme="minorHAnsi" w:hAnsiTheme="minorHAnsi" w:cstheme="minorHAnsi"/>
          <w:b/>
          <w:color w:val="2A242E"/>
          <w:vertAlign w:val="superscript"/>
        </w:rPr>
        <w:t>5</w:t>
      </w:r>
    </w:p>
    <w:p w:rsidR="006057D9" w:rsidRPr="00F06EF0" w:rsidRDefault="006057D9" w:rsidP="006057D9">
      <w:pPr>
        <w:pStyle w:val="NormalWeb"/>
        <w:shd w:val="clear" w:color="auto" w:fill="FFFFFF"/>
        <w:spacing w:before="0" w:beforeAutospacing="0" w:after="0" w:afterAutospacing="0"/>
        <w:rPr>
          <w:rFonts w:asciiTheme="minorHAnsi" w:hAnsiTheme="minorHAnsi" w:cstheme="minorHAnsi"/>
          <w:color w:val="2A242E"/>
        </w:rPr>
      </w:pPr>
    </w:p>
    <w:p w:rsidR="005362B2" w:rsidRPr="00F06EF0" w:rsidRDefault="005362B2" w:rsidP="00F06EF0">
      <w:pPr>
        <w:spacing w:after="0"/>
        <w:rPr>
          <w:rFonts w:cstheme="minorHAnsi"/>
          <w:color w:val="000000"/>
          <w:sz w:val="24"/>
          <w:szCs w:val="24"/>
        </w:rPr>
      </w:pPr>
      <w:r w:rsidRPr="00F06EF0">
        <w:rPr>
          <w:rFonts w:cstheme="minorHAnsi"/>
          <w:color w:val="2A242E"/>
          <w:sz w:val="24"/>
          <w:szCs w:val="24"/>
        </w:rPr>
        <w:t xml:space="preserve">In April 1927 it was reported that </w:t>
      </w:r>
      <w:r w:rsidRPr="00F06EF0">
        <w:rPr>
          <w:rFonts w:cstheme="minorHAnsi"/>
          <w:color w:val="000000"/>
          <w:sz w:val="24"/>
          <w:szCs w:val="24"/>
        </w:rPr>
        <w:t>“Nurse Amy</w:t>
      </w:r>
      <w:r w:rsidRPr="00F06EF0">
        <w:rPr>
          <w:rFonts w:cstheme="minorHAnsi"/>
          <w:color w:val="000000"/>
          <w:sz w:val="24"/>
          <w:szCs w:val="24"/>
        </w:rPr>
        <w:t xml:space="preserve">”, </w:t>
      </w:r>
      <w:r w:rsidRPr="00F06EF0">
        <w:rPr>
          <w:rFonts w:cstheme="minorHAnsi"/>
          <w:color w:val="000000"/>
          <w:sz w:val="24"/>
          <w:szCs w:val="24"/>
        </w:rPr>
        <w:t>with her husband and two children, ha</w:t>
      </w:r>
      <w:r w:rsidRPr="00F06EF0">
        <w:rPr>
          <w:rFonts w:cstheme="minorHAnsi"/>
          <w:color w:val="000000"/>
          <w:sz w:val="24"/>
          <w:szCs w:val="24"/>
        </w:rPr>
        <w:t>d</w:t>
      </w:r>
      <w:r w:rsidRPr="00F06EF0">
        <w:rPr>
          <w:rFonts w:cstheme="minorHAnsi"/>
          <w:color w:val="000000"/>
          <w:sz w:val="24"/>
          <w:szCs w:val="24"/>
        </w:rPr>
        <w:t xml:space="preserve"> relinquished their missionary work in India and have returned to Australia.</w:t>
      </w:r>
      <w:r w:rsidR="00FA24A9" w:rsidRPr="00FA24A9">
        <w:rPr>
          <w:rFonts w:cstheme="minorHAnsi"/>
          <w:b/>
          <w:color w:val="000000"/>
          <w:sz w:val="24"/>
          <w:szCs w:val="24"/>
          <w:vertAlign w:val="superscript"/>
        </w:rPr>
        <w:t>6</w:t>
      </w:r>
      <w:r w:rsidRPr="00F06EF0">
        <w:rPr>
          <w:rFonts w:cstheme="minorHAnsi"/>
          <w:color w:val="000000"/>
          <w:sz w:val="24"/>
          <w:szCs w:val="24"/>
        </w:rPr>
        <w:t> </w:t>
      </w:r>
    </w:p>
    <w:p w:rsidR="005362B2" w:rsidRPr="00F06EF0" w:rsidRDefault="005362B2" w:rsidP="00F06EF0">
      <w:pPr>
        <w:pStyle w:val="NormalWeb"/>
        <w:shd w:val="clear" w:color="auto" w:fill="FFFFFF"/>
        <w:spacing w:before="0" w:beforeAutospacing="0" w:after="0" w:afterAutospacing="0"/>
        <w:rPr>
          <w:rFonts w:asciiTheme="minorHAnsi" w:hAnsiTheme="minorHAnsi" w:cstheme="minorHAnsi"/>
          <w:color w:val="2A242E"/>
        </w:rPr>
      </w:pPr>
    </w:p>
    <w:p w:rsidR="005362B2" w:rsidRPr="00FA24A9" w:rsidRDefault="005362B2" w:rsidP="00F06EF0">
      <w:pPr>
        <w:pStyle w:val="NormalWeb"/>
        <w:shd w:val="clear" w:color="auto" w:fill="FFFFFF"/>
        <w:spacing w:before="0" w:beforeAutospacing="0" w:after="0" w:afterAutospacing="0"/>
        <w:rPr>
          <w:rFonts w:asciiTheme="minorHAnsi" w:hAnsiTheme="minorHAnsi" w:cstheme="minorHAnsi"/>
          <w:color w:val="2A242E"/>
          <w:vertAlign w:val="superscript"/>
        </w:rPr>
      </w:pPr>
      <w:r w:rsidRPr="00F06EF0">
        <w:rPr>
          <w:rFonts w:asciiTheme="minorHAnsi" w:hAnsiTheme="minorHAnsi" w:cstheme="minorHAnsi"/>
          <w:color w:val="2A242E"/>
        </w:rPr>
        <w:t>Between 1930 and 1937 Charles Gumbl</w:t>
      </w:r>
      <w:r w:rsidR="00F06EF0">
        <w:rPr>
          <w:rFonts w:asciiTheme="minorHAnsi" w:hAnsiTheme="minorHAnsi" w:cstheme="minorHAnsi"/>
          <w:color w:val="2A242E"/>
        </w:rPr>
        <w:t>ey would be C</w:t>
      </w:r>
      <w:r w:rsidRPr="00F06EF0">
        <w:rPr>
          <w:rFonts w:asciiTheme="minorHAnsi" w:hAnsiTheme="minorHAnsi" w:cstheme="minorHAnsi"/>
          <w:color w:val="2A242E"/>
        </w:rPr>
        <w:t>lerk in Holy Order, at Maitland</w:t>
      </w:r>
      <w:r w:rsidR="00F06EF0">
        <w:rPr>
          <w:rFonts w:asciiTheme="minorHAnsi" w:hAnsiTheme="minorHAnsi" w:cstheme="minorHAnsi"/>
          <w:color w:val="2A242E"/>
        </w:rPr>
        <w:t>, N.S.W.</w:t>
      </w:r>
      <w:r w:rsidRPr="00F06EF0">
        <w:rPr>
          <w:rFonts w:asciiTheme="minorHAnsi" w:hAnsiTheme="minorHAnsi" w:cstheme="minorHAnsi"/>
          <w:color w:val="2A242E"/>
        </w:rPr>
        <w:t xml:space="preserve"> Amy would be </w:t>
      </w:r>
      <w:r w:rsidR="00F06EF0">
        <w:rPr>
          <w:rFonts w:asciiTheme="minorHAnsi" w:hAnsiTheme="minorHAnsi" w:cstheme="minorHAnsi"/>
          <w:color w:val="2A242E"/>
        </w:rPr>
        <w:t>preoccupied with</w:t>
      </w:r>
      <w:r w:rsidRPr="00F06EF0">
        <w:rPr>
          <w:rFonts w:asciiTheme="minorHAnsi" w:hAnsiTheme="minorHAnsi" w:cstheme="minorHAnsi"/>
          <w:color w:val="2A242E"/>
        </w:rPr>
        <w:t xml:space="preserve"> home duties. Their address was 68 Church-street, Maitland.</w:t>
      </w:r>
      <w:r w:rsidR="00FA24A9" w:rsidRPr="00FA24A9">
        <w:rPr>
          <w:rFonts w:asciiTheme="minorHAnsi" w:hAnsiTheme="minorHAnsi" w:cstheme="minorHAnsi"/>
          <w:b/>
          <w:color w:val="2A242E"/>
          <w:vertAlign w:val="superscript"/>
        </w:rPr>
        <w:t>7</w:t>
      </w:r>
    </w:p>
    <w:p w:rsidR="00F06EF0" w:rsidRDefault="00F06EF0" w:rsidP="00F06EF0">
      <w:pPr>
        <w:pStyle w:val="NormalWeb"/>
        <w:shd w:val="clear" w:color="auto" w:fill="FFFFFF"/>
        <w:spacing w:before="0" w:beforeAutospacing="0" w:after="0" w:afterAutospacing="0"/>
        <w:rPr>
          <w:rFonts w:asciiTheme="minorHAnsi" w:hAnsiTheme="minorHAnsi" w:cstheme="minorHAnsi"/>
          <w:color w:val="2A242E"/>
        </w:rPr>
      </w:pPr>
    </w:p>
    <w:p w:rsidR="005362B2" w:rsidRPr="00FA24A9" w:rsidRDefault="005362B2" w:rsidP="00F06EF0">
      <w:pPr>
        <w:pStyle w:val="NormalWeb"/>
        <w:shd w:val="clear" w:color="auto" w:fill="FFFFFF"/>
        <w:spacing w:before="0" w:beforeAutospacing="0" w:after="0" w:afterAutospacing="0"/>
        <w:rPr>
          <w:rFonts w:asciiTheme="minorHAnsi" w:hAnsiTheme="minorHAnsi" w:cstheme="minorHAnsi"/>
          <w:color w:val="2A242E"/>
          <w:vertAlign w:val="superscript"/>
        </w:rPr>
      </w:pPr>
      <w:r w:rsidRPr="00F06EF0">
        <w:rPr>
          <w:rFonts w:asciiTheme="minorHAnsi" w:hAnsiTheme="minorHAnsi" w:cstheme="minorHAnsi"/>
          <w:color w:val="2A242E"/>
        </w:rPr>
        <w:t>A son, John William Bembrick Gumbley was born on 25</w:t>
      </w:r>
      <w:r w:rsidRPr="00F06EF0">
        <w:rPr>
          <w:rFonts w:asciiTheme="minorHAnsi" w:hAnsiTheme="minorHAnsi" w:cstheme="minorHAnsi"/>
          <w:color w:val="2A242E"/>
          <w:vertAlign w:val="superscript"/>
        </w:rPr>
        <w:t>th</w:t>
      </w:r>
      <w:r w:rsidRPr="00F06EF0">
        <w:rPr>
          <w:rFonts w:asciiTheme="minorHAnsi" w:hAnsiTheme="minorHAnsi" w:cstheme="minorHAnsi"/>
          <w:color w:val="2A242E"/>
        </w:rPr>
        <w:t xml:space="preserve"> December 1935</w:t>
      </w:r>
      <w:r w:rsidR="00F06EF0">
        <w:rPr>
          <w:rFonts w:asciiTheme="minorHAnsi" w:hAnsiTheme="minorHAnsi" w:cstheme="minorHAnsi"/>
          <w:color w:val="2A242E"/>
        </w:rPr>
        <w:t xml:space="preserve"> but died o</w:t>
      </w:r>
      <w:r w:rsidRPr="00F06EF0">
        <w:rPr>
          <w:rFonts w:asciiTheme="minorHAnsi" w:hAnsiTheme="minorHAnsi" w:cstheme="minorHAnsi"/>
          <w:color w:val="2A242E"/>
        </w:rPr>
        <w:t>n 1</w:t>
      </w:r>
      <w:r w:rsidRPr="00F06EF0">
        <w:rPr>
          <w:rFonts w:asciiTheme="minorHAnsi" w:hAnsiTheme="minorHAnsi" w:cstheme="minorHAnsi"/>
          <w:color w:val="2A242E"/>
          <w:vertAlign w:val="superscript"/>
        </w:rPr>
        <w:t>st</w:t>
      </w:r>
      <w:r w:rsidRPr="00F06EF0">
        <w:rPr>
          <w:rFonts w:asciiTheme="minorHAnsi" w:hAnsiTheme="minorHAnsi" w:cstheme="minorHAnsi"/>
          <w:color w:val="2A242E"/>
        </w:rPr>
        <w:t xml:space="preserve"> February 1937, after a short illness.</w:t>
      </w:r>
      <w:r w:rsidR="00FA24A9" w:rsidRPr="00FA24A9">
        <w:rPr>
          <w:rFonts w:asciiTheme="minorHAnsi" w:hAnsiTheme="minorHAnsi" w:cstheme="minorHAnsi"/>
          <w:b/>
          <w:color w:val="2A242E"/>
          <w:vertAlign w:val="superscript"/>
        </w:rPr>
        <w:t>8</w:t>
      </w:r>
    </w:p>
    <w:p w:rsidR="005362B2" w:rsidRPr="00F06EF0" w:rsidRDefault="005362B2" w:rsidP="00F06EF0">
      <w:pPr>
        <w:pStyle w:val="NormalWeb"/>
        <w:shd w:val="clear" w:color="auto" w:fill="FFFFFF"/>
        <w:spacing w:before="0" w:beforeAutospacing="0" w:after="0" w:afterAutospacing="0"/>
        <w:rPr>
          <w:rFonts w:asciiTheme="minorHAnsi" w:hAnsiTheme="minorHAnsi" w:cstheme="minorHAnsi"/>
          <w:color w:val="2A242E"/>
        </w:rPr>
      </w:pPr>
    </w:p>
    <w:p w:rsidR="00F06EF0" w:rsidRPr="00F06EF0" w:rsidRDefault="006C0DDC" w:rsidP="00F06EF0">
      <w:pPr>
        <w:spacing w:after="0"/>
        <w:rPr>
          <w:rFonts w:cstheme="minorHAnsi"/>
          <w:sz w:val="24"/>
          <w:szCs w:val="24"/>
        </w:rPr>
      </w:pPr>
      <w:r w:rsidRPr="00F06EF0">
        <w:rPr>
          <w:rFonts w:cstheme="minorHAnsi"/>
          <w:color w:val="2A242E"/>
          <w:sz w:val="24"/>
          <w:szCs w:val="24"/>
        </w:rPr>
        <w:t xml:space="preserve">In March 1937 </w:t>
      </w:r>
      <w:r w:rsidR="00F06EF0">
        <w:rPr>
          <w:rFonts w:cstheme="minorHAnsi"/>
          <w:color w:val="2A242E"/>
          <w:sz w:val="24"/>
          <w:szCs w:val="24"/>
        </w:rPr>
        <w:t xml:space="preserve">the family departed for England, </w:t>
      </w:r>
      <w:r w:rsidR="00F06EF0">
        <w:rPr>
          <w:rFonts w:cstheme="minorHAnsi"/>
          <w:sz w:val="24"/>
          <w:szCs w:val="24"/>
        </w:rPr>
        <w:t>t</w:t>
      </w:r>
      <w:r w:rsidR="00F06EF0" w:rsidRPr="00F06EF0">
        <w:rPr>
          <w:rFonts w:cstheme="minorHAnsi"/>
          <w:sz w:val="24"/>
          <w:szCs w:val="24"/>
        </w:rPr>
        <w:t>heir proposed</w:t>
      </w:r>
      <w:r w:rsidR="00F06EF0">
        <w:rPr>
          <w:rFonts w:cstheme="minorHAnsi"/>
          <w:sz w:val="24"/>
          <w:szCs w:val="24"/>
        </w:rPr>
        <w:t xml:space="preserve"> address in UK to be</w:t>
      </w:r>
      <w:r w:rsidR="00F06EF0" w:rsidRPr="00F06EF0">
        <w:rPr>
          <w:rFonts w:cstheme="minorHAnsi"/>
          <w:sz w:val="24"/>
          <w:szCs w:val="24"/>
        </w:rPr>
        <w:t xml:space="preserve"> Woodford Bridge, Essex (the home of Charles’ parents).</w:t>
      </w:r>
    </w:p>
    <w:p w:rsidR="005D644D" w:rsidRPr="00FA24A9" w:rsidRDefault="005D644D" w:rsidP="00F06EF0">
      <w:pPr>
        <w:spacing w:after="0"/>
        <w:rPr>
          <w:rFonts w:cstheme="minorHAnsi"/>
          <w:sz w:val="24"/>
          <w:szCs w:val="24"/>
          <w:vertAlign w:val="superscript"/>
        </w:rPr>
      </w:pPr>
      <w:r>
        <w:rPr>
          <w:rFonts w:cstheme="minorHAnsi"/>
          <w:sz w:val="24"/>
          <w:szCs w:val="24"/>
        </w:rPr>
        <w:t xml:space="preserve">The family consisted of </w:t>
      </w:r>
      <w:r w:rsidR="006C0DDC" w:rsidRPr="00F06EF0">
        <w:rPr>
          <w:rFonts w:cstheme="minorHAnsi"/>
          <w:sz w:val="24"/>
          <w:szCs w:val="24"/>
        </w:rPr>
        <w:t>Revd. Chas. Gumbley (clergyman); Mrs. Amy Gumbley; Miss Heather Gumbley, 15; Miss Alison Gumbley, 11; Miss Millicent Gumbley, 9.</w:t>
      </w:r>
      <w:r w:rsidR="00FA24A9" w:rsidRPr="00FA24A9">
        <w:rPr>
          <w:rFonts w:cstheme="minorHAnsi"/>
          <w:b/>
          <w:sz w:val="24"/>
          <w:szCs w:val="24"/>
          <w:vertAlign w:val="superscript"/>
        </w:rPr>
        <w:t>9</w:t>
      </w:r>
    </w:p>
    <w:p w:rsidR="006C0DDC" w:rsidRPr="00F06EF0" w:rsidRDefault="006C0DDC" w:rsidP="00F06EF0">
      <w:pPr>
        <w:pStyle w:val="NormalWeb"/>
        <w:shd w:val="clear" w:color="auto" w:fill="FFFFFF"/>
        <w:spacing w:before="0" w:beforeAutospacing="0" w:after="0" w:afterAutospacing="0"/>
        <w:rPr>
          <w:rFonts w:asciiTheme="minorHAnsi" w:hAnsiTheme="minorHAnsi" w:cstheme="minorHAnsi"/>
          <w:color w:val="2A242E"/>
        </w:rPr>
      </w:pPr>
    </w:p>
    <w:p w:rsidR="006C0DDC" w:rsidRPr="00FA24A9" w:rsidRDefault="006C0DDC" w:rsidP="00F06EF0">
      <w:pPr>
        <w:spacing w:after="0"/>
        <w:rPr>
          <w:rFonts w:cstheme="minorHAnsi"/>
          <w:sz w:val="24"/>
          <w:szCs w:val="24"/>
          <w:vertAlign w:val="superscript"/>
        </w:rPr>
      </w:pPr>
      <w:r w:rsidRPr="00F06EF0">
        <w:rPr>
          <w:rFonts w:cstheme="minorHAnsi"/>
          <w:color w:val="2A242E"/>
          <w:sz w:val="24"/>
          <w:szCs w:val="24"/>
        </w:rPr>
        <w:t>The</w:t>
      </w:r>
      <w:r w:rsidR="005D644D">
        <w:rPr>
          <w:rFonts w:cstheme="minorHAnsi"/>
          <w:color w:val="2A242E"/>
          <w:sz w:val="24"/>
          <w:szCs w:val="24"/>
        </w:rPr>
        <w:t xml:space="preserve"> family</w:t>
      </w:r>
      <w:r w:rsidRPr="00F06EF0">
        <w:rPr>
          <w:rFonts w:cstheme="minorHAnsi"/>
          <w:color w:val="2A242E"/>
          <w:sz w:val="24"/>
          <w:szCs w:val="24"/>
        </w:rPr>
        <w:t xml:space="preserve"> returned to Australia in May 1938</w:t>
      </w:r>
      <w:r w:rsidR="005D644D">
        <w:rPr>
          <w:rFonts w:cstheme="minorHAnsi"/>
          <w:color w:val="2A242E"/>
          <w:sz w:val="24"/>
          <w:szCs w:val="24"/>
        </w:rPr>
        <w:t>, finding</w:t>
      </w:r>
      <w:r w:rsidR="005D644D" w:rsidRPr="00F06EF0">
        <w:rPr>
          <w:rFonts w:cstheme="minorHAnsi"/>
          <w:sz w:val="24"/>
          <w:szCs w:val="24"/>
        </w:rPr>
        <w:t xml:space="preserve"> the English climate too severe</w:t>
      </w:r>
      <w:r w:rsidR="005D644D">
        <w:rPr>
          <w:rFonts w:cstheme="minorHAnsi"/>
          <w:color w:val="2A242E"/>
          <w:sz w:val="24"/>
          <w:szCs w:val="24"/>
        </w:rPr>
        <w:t xml:space="preserve">. They family consisted of </w:t>
      </w:r>
      <w:r w:rsidRPr="00F06EF0">
        <w:rPr>
          <w:rFonts w:cstheme="minorHAnsi"/>
          <w:sz w:val="24"/>
          <w:szCs w:val="24"/>
        </w:rPr>
        <w:t>Revd. Chas. W. Gumbley; Mrs. Amy Gumbley; Miss Heather B. Gumbley, Miss Alison Gumbley; Miss Millicent B. Gumbley, Master Tony B. Gumbley</w:t>
      </w:r>
      <w:r w:rsidRPr="00F06EF0">
        <w:rPr>
          <w:rFonts w:cstheme="minorHAnsi"/>
          <w:sz w:val="24"/>
          <w:szCs w:val="24"/>
        </w:rPr>
        <w:t xml:space="preserve">.  Charles was to seek a new </w:t>
      </w:r>
      <w:r w:rsidR="00FC014A">
        <w:rPr>
          <w:rFonts w:cstheme="minorHAnsi"/>
          <w:sz w:val="24"/>
          <w:szCs w:val="24"/>
        </w:rPr>
        <w:t xml:space="preserve">church </w:t>
      </w:r>
      <w:r w:rsidRPr="00F06EF0">
        <w:rPr>
          <w:rFonts w:cstheme="minorHAnsi"/>
          <w:sz w:val="24"/>
          <w:szCs w:val="24"/>
        </w:rPr>
        <w:t>appointment.</w:t>
      </w:r>
      <w:r w:rsidR="00FA24A9" w:rsidRPr="00FA24A9">
        <w:rPr>
          <w:rFonts w:cstheme="minorHAnsi"/>
          <w:b/>
          <w:sz w:val="24"/>
          <w:szCs w:val="24"/>
          <w:vertAlign w:val="superscript"/>
        </w:rPr>
        <w:t>10</w:t>
      </w:r>
    </w:p>
    <w:p w:rsidR="006C0DDC" w:rsidRPr="00F06EF0" w:rsidRDefault="006C0DDC" w:rsidP="00F06EF0">
      <w:pPr>
        <w:pStyle w:val="NormalWeb"/>
        <w:shd w:val="clear" w:color="auto" w:fill="FFFFFF"/>
        <w:spacing w:before="0" w:beforeAutospacing="0" w:after="0" w:afterAutospacing="0"/>
        <w:rPr>
          <w:rFonts w:asciiTheme="minorHAnsi" w:hAnsiTheme="minorHAnsi" w:cstheme="minorHAnsi"/>
          <w:color w:val="2A242E"/>
        </w:rPr>
      </w:pPr>
    </w:p>
    <w:p w:rsidR="00D127FA" w:rsidRPr="00FA24A9" w:rsidRDefault="00D127FA" w:rsidP="00F06EF0">
      <w:pPr>
        <w:pStyle w:val="NormalWeb"/>
        <w:shd w:val="clear" w:color="auto" w:fill="FFFFFF"/>
        <w:spacing w:before="0" w:beforeAutospacing="0" w:after="0" w:afterAutospacing="0"/>
        <w:rPr>
          <w:rFonts w:asciiTheme="minorHAnsi" w:hAnsiTheme="minorHAnsi" w:cstheme="minorHAnsi"/>
          <w:color w:val="2A242E"/>
          <w:vertAlign w:val="superscript"/>
        </w:rPr>
      </w:pPr>
      <w:r w:rsidRPr="00F06EF0">
        <w:rPr>
          <w:rFonts w:asciiTheme="minorHAnsi" w:hAnsiTheme="minorHAnsi" w:cstheme="minorHAnsi"/>
          <w:color w:val="2A242E"/>
        </w:rPr>
        <w:t>From 1939 to 1945, the family lived in Adelaide where Rev. Gumbley was rector of St Luke’s Church of England, Whitmore Square. During this time Amy was ‘camp mother’ to hundreds of children from needy families who attended annual boys’ camps and she also helped in providing free hot lunches for two hundred children during the winter months.</w:t>
      </w:r>
      <w:r w:rsidR="00FA24A9" w:rsidRPr="00FA24A9">
        <w:rPr>
          <w:rFonts w:asciiTheme="minorHAnsi" w:hAnsiTheme="minorHAnsi" w:cstheme="minorHAnsi"/>
          <w:b/>
          <w:color w:val="2A242E"/>
          <w:vertAlign w:val="superscript"/>
        </w:rPr>
        <w:t>11</w:t>
      </w:r>
    </w:p>
    <w:p w:rsidR="00E97695" w:rsidRPr="005D644D" w:rsidRDefault="00E97695" w:rsidP="00F06EF0">
      <w:pPr>
        <w:spacing w:after="0"/>
        <w:rPr>
          <w:rFonts w:cstheme="minorHAnsi"/>
          <w:sz w:val="24"/>
          <w:szCs w:val="24"/>
        </w:rPr>
      </w:pPr>
    </w:p>
    <w:p w:rsidR="005D644D" w:rsidRPr="005D644D" w:rsidRDefault="006C0DDC" w:rsidP="00F06EF0">
      <w:pPr>
        <w:spacing w:after="0"/>
        <w:rPr>
          <w:rFonts w:cstheme="minorHAnsi"/>
          <w:sz w:val="24"/>
          <w:szCs w:val="24"/>
        </w:rPr>
      </w:pPr>
      <w:r w:rsidRPr="005D644D">
        <w:rPr>
          <w:rFonts w:cstheme="minorHAnsi"/>
          <w:sz w:val="24"/>
          <w:szCs w:val="24"/>
        </w:rPr>
        <w:t>In 1945 the family moved to Hunter’s Hill, Sydney</w:t>
      </w:r>
      <w:r w:rsidR="005D644D">
        <w:rPr>
          <w:rFonts w:cstheme="minorHAnsi"/>
          <w:sz w:val="24"/>
          <w:szCs w:val="24"/>
        </w:rPr>
        <w:t xml:space="preserve">. </w:t>
      </w:r>
    </w:p>
    <w:p w:rsidR="006C0DDC" w:rsidRPr="00FA24A9" w:rsidRDefault="005D644D" w:rsidP="00F06EF0">
      <w:pPr>
        <w:spacing w:after="0"/>
        <w:rPr>
          <w:rFonts w:cstheme="minorHAnsi"/>
          <w:sz w:val="24"/>
          <w:szCs w:val="24"/>
          <w:vertAlign w:val="superscript"/>
        </w:rPr>
      </w:pPr>
      <w:r>
        <w:rPr>
          <w:rFonts w:cstheme="minorHAnsi"/>
          <w:sz w:val="24"/>
          <w:szCs w:val="24"/>
        </w:rPr>
        <w:t>In 1949 the</w:t>
      </w:r>
      <w:r w:rsidR="00FC014A">
        <w:rPr>
          <w:rFonts w:cstheme="minorHAnsi"/>
          <w:sz w:val="24"/>
          <w:szCs w:val="24"/>
        </w:rPr>
        <w:t>ir</w:t>
      </w:r>
      <w:r>
        <w:rPr>
          <w:rFonts w:cstheme="minorHAnsi"/>
          <w:sz w:val="24"/>
          <w:szCs w:val="24"/>
        </w:rPr>
        <w:t xml:space="preserve"> home</w:t>
      </w:r>
      <w:r w:rsidR="00FC014A">
        <w:rPr>
          <w:rFonts w:cstheme="minorHAnsi"/>
          <w:sz w:val="24"/>
          <w:szCs w:val="24"/>
        </w:rPr>
        <w:t xml:space="preserve"> at</w:t>
      </w:r>
      <w:bookmarkStart w:id="0" w:name="_GoBack"/>
      <w:bookmarkEnd w:id="0"/>
      <w:r>
        <w:rPr>
          <w:rFonts w:cstheme="minorHAnsi"/>
          <w:sz w:val="24"/>
          <w:szCs w:val="24"/>
        </w:rPr>
        <w:t xml:space="preserve"> 2 Ambrose-street, Hunter’s Hill, was occupied by</w:t>
      </w:r>
      <w:r w:rsidR="006C0DDC" w:rsidRPr="005D644D">
        <w:rPr>
          <w:rFonts w:cstheme="minorHAnsi"/>
          <w:sz w:val="24"/>
          <w:szCs w:val="24"/>
        </w:rPr>
        <w:t xml:space="preserve"> </w:t>
      </w:r>
      <w:r w:rsidR="006C0DDC" w:rsidRPr="005D644D">
        <w:rPr>
          <w:rFonts w:cstheme="minorHAnsi"/>
          <w:sz w:val="24"/>
          <w:szCs w:val="24"/>
        </w:rPr>
        <w:t>Charles William James Gumbley (clerk</w:t>
      </w:r>
      <w:r w:rsidR="006C0DDC" w:rsidRPr="00F06EF0">
        <w:rPr>
          <w:rFonts w:cstheme="minorHAnsi"/>
          <w:sz w:val="24"/>
          <w:szCs w:val="24"/>
        </w:rPr>
        <w:t xml:space="preserve"> in holy orders), Amy Glenthora Gumbley (home duties), Alison Bembrick Gumbley (nurse) &amp; Millicent</w:t>
      </w:r>
      <w:r>
        <w:rPr>
          <w:rFonts w:cstheme="minorHAnsi"/>
          <w:sz w:val="24"/>
          <w:szCs w:val="24"/>
        </w:rPr>
        <w:t xml:space="preserve"> Bembrick Gumbley (home duties)</w:t>
      </w:r>
      <w:r w:rsidR="006C0DDC" w:rsidRPr="00F06EF0">
        <w:rPr>
          <w:rFonts w:cstheme="minorHAnsi"/>
          <w:sz w:val="24"/>
          <w:szCs w:val="24"/>
        </w:rPr>
        <w:t>.</w:t>
      </w:r>
      <w:r w:rsidR="00FA24A9" w:rsidRPr="00FA24A9">
        <w:rPr>
          <w:rFonts w:cstheme="minorHAnsi"/>
          <w:b/>
          <w:sz w:val="24"/>
          <w:szCs w:val="24"/>
          <w:vertAlign w:val="superscript"/>
        </w:rPr>
        <w:t>12</w:t>
      </w:r>
    </w:p>
    <w:p w:rsidR="005D644D" w:rsidRPr="005D644D" w:rsidRDefault="005D644D" w:rsidP="00F06EF0">
      <w:pPr>
        <w:spacing w:after="0"/>
        <w:rPr>
          <w:rFonts w:cstheme="minorHAnsi"/>
          <w:sz w:val="24"/>
          <w:szCs w:val="24"/>
        </w:rPr>
      </w:pPr>
    </w:p>
    <w:p w:rsidR="006C0DDC" w:rsidRPr="00F06EF0" w:rsidRDefault="00A51F6B" w:rsidP="00F06EF0">
      <w:pPr>
        <w:spacing w:after="0"/>
        <w:rPr>
          <w:rFonts w:cstheme="minorHAnsi"/>
          <w:color w:val="2A242E"/>
          <w:sz w:val="24"/>
          <w:szCs w:val="24"/>
        </w:rPr>
      </w:pPr>
      <w:r w:rsidRPr="00F06EF0">
        <w:rPr>
          <w:rFonts w:cstheme="minorHAnsi"/>
          <w:sz w:val="24"/>
          <w:szCs w:val="24"/>
        </w:rPr>
        <w:t xml:space="preserve">Amy Gumbley </w:t>
      </w:r>
      <w:r w:rsidRPr="00F06EF0">
        <w:rPr>
          <w:rFonts w:cstheme="minorHAnsi"/>
          <w:color w:val="2A242E"/>
          <w:sz w:val="24"/>
          <w:szCs w:val="24"/>
        </w:rPr>
        <w:t>died on 13</w:t>
      </w:r>
      <w:r w:rsidR="006C0DDC" w:rsidRPr="00F06EF0">
        <w:rPr>
          <w:rFonts w:cstheme="minorHAnsi"/>
          <w:color w:val="2A242E"/>
          <w:sz w:val="24"/>
          <w:szCs w:val="24"/>
          <w:vertAlign w:val="superscript"/>
        </w:rPr>
        <w:t>th</w:t>
      </w:r>
      <w:r w:rsidR="006C0DDC" w:rsidRPr="00F06EF0">
        <w:rPr>
          <w:rFonts w:cstheme="minorHAnsi"/>
          <w:color w:val="2A242E"/>
          <w:sz w:val="24"/>
          <w:szCs w:val="24"/>
        </w:rPr>
        <w:t xml:space="preserve"> </w:t>
      </w:r>
      <w:r w:rsidRPr="00F06EF0">
        <w:rPr>
          <w:rFonts w:cstheme="minorHAnsi"/>
          <w:color w:val="2A242E"/>
          <w:sz w:val="24"/>
          <w:szCs w:val="24"/>
        </w:rPr>
        <w:t xml:space="preserve">June 1949, aged 56, at All Saints Anglican Rectory, Hunters Hill, Sydney, where her husband had been rector since 1945. She was survived by three daughters, who all trained as nurses, and a son. </w:t>
      </w:r>
      <w:r w:rsidR="006C0DDC" w:rsidRPr="00F06EF0">
        <w:rPr>
          <w:rFonts w:cstheme="minorHAnsi"/>
          <w:color w:val="2A242E"/>
          <w:sz w:val="24"/>
          <w:szCs w:val="24"/>
        </w:rPr>
        <w:t xml:space="preserve"> Her issue was </w:t>
      </w:r>
      <w:r w:rsidR="006C0DDC" w:rsidRPr="00F06EF0">
        <w:rPr>
          <w:rFonts w:cstheme="minorHAnsi"/>
          <w:color w:val="000000"/>
          <w:sz w:val="24"/>
          <w:szCs w:val="24"/>
        </w:rPr>
        <w:t>Heather (Mrs. R. W. L. Crosby), Alison, Millicent, Tony, John (decd.). </w:t>
      </w:r>
    </w:p>
    <w:p w:rsidR="00A51F6B" w:rsidRPr="00FA24A9" w:rsidRDefault="00A51F6B" w:rsidP="00F06EF0">
      <w:pPr>
        <w:spacing w:after="0"/>
        <w:rPr>
          <w:rFonts w:cstheme="minorHAnsi"/>
          <w:sz w:val="24"/>
          <w:szCs w:val="24"/>
          <w:vertAlign w:val="superscript"/>
        </w:rPr>
      </w:pPr>
      <w:r w:rsidRPr="00F06EF0">
        <w:rPr>
          <w:rFonts w:cstheme="minorHAnsi"/>
          <w:color w:val="2A242E"/>
          <w:sz w:val="24"/>
          <w:szCs w:val="24"/>
        </w:rPr>
        <w:t>She is commemorated on the Grenfell World War I Memorial and the Epping World War I Roll of Honour.</w:t>
      </w:r>
      <w:r w:rsidR="00FA24A9" w:rsidRPr="00FA24A9">
        <w:rPr>
          <w:rFonts w:cstheme="minorHAnsi"/>
          <w:b/>
          <w:color w:val="2A242E"/>
          <w:sz w:val="24"/>
          <w:szCs w:val="24"/>
          <w:vertAlign w:val="superscript"/>
        </w:rPr>
        <w:t>13</w:t>
      </w:r>
    </w:p>
    <w:p w:rsidR="00A51F6B" w:rsidRPr="00F06EF0" w:rsidRDefault="00A51F6B" w:rsidP="00F06EF0">
      <w:pPr>
        <w:spacing w:after="0"/>
        <w:rPr>
          <w:rFonts w:cstheme="minorHAnsi"/>
          <w:b/>
          <w:sz w:val="24"/>
          <w:szCs w:val="24"/>
        </w:rPr>
      </w:pPr>
    </w:p>
    <w:p w:rsidR="006C0DDC" w:rsidRPr="00F06EF0" w:rsidRDefault="006C0DDC" w:rsidP="00F06EF0">
      <w:pPr>
        <w:spacing w:after="0"/>
        <w:rPr>
          <w:rFonts w:cstheme="minorHAnsi"/>
          <w:b/>
          <w:sz w:val="24"/>
          <w:szCs w:val="24"/>
        </w:rPr>
      </w:pPr>
      <w:r w:rsidRPr="00F06EF0">
        <w:rPr>
          <w:rFonts w:cstheme="minorHAnsi"/>
          <w:noProof/>
          <w:sz w:val="24"/>
          <w:szCs w:val="24"/>
          <w:lang w:eastAsia="en-AU"/>
        </w:rPr>
        <w:drawing>
          <wp:inline distT="0" distB="0" distL="0" distR="0" wp14:anchorId="50F3A08B" wp14:editId="2D62DE25">
            <wp:extent cx="1781424" cy="3924848"/>
            <wp:effectExtent l="0" t="0" r="9525" b="0"/>
            <wp:docPr id="763741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41773" name=""/>
                    <pic:cNvPicPr/>
                  </pic:nvPicPr>
                  <pic:blipFill>
                    <a:blip r:embed="rId6"/>
                    <a:stretch>
                      <a:fillRect/>
                    </a:stretch>
                  </pic:blipFill>
                  <pic:spPr>
                    <a:xfrm>
                      <a:off x="0" y="0"/>
                      <a:ext cx="1781424" cy="3924848"/>
                    </a:xfrm>
                    <a:prstGeom prst="rect">
                      <a:avLst/>
                    </a:prstGeom>
                  </pic:spPr>
                </pic:pic>
              </a:graphicData>
            </a:graphic>
          </wp:inline>
        </w:drawing>
      </w:r>
    </w:p>
    <w:p w:rsidR="00155AEE" w:rsidRDefault="00155AEE">
      <w:pPr>
        <w:rPr>
          <w:sz w:val="24"/>
          <w:szCs w:val="24"/>
        </w:rPr>
      </w:pPr>
    </w:p>
    <w:p w:rsidR="006057D9" w:rsidRDefault="006057D9">
      <w:pPr>
        <w:rPr>
          <w:sz w:val="24"/>
          <w:szCs w:val="24"/>
        </w:rPr>
      </w:pPr>
      <w:r>
        <w:rPr>
          <w:sz w:val="24"/>
          <w:szCs w:val="24"/>
        </w:rPr>
        <w:br w:type="page"/>
      </w:r>
    </w:p>
    <w:p w:rsidR="00A51F6B" w:rsidRPr="006057D9" w:rsidRDefault="006057D9" w:rsidP="006057D9">
      <w:pPr>
        <w:spacing w:after="0"/>
        <w:rPr>
          <w:b/>
          <w:sz w:val="24"/>
          <w:szCs w:val="24"/>
          <w:u w:val="single"/>
        </w:rPr>
      </w:pPr>
      <w:r w:rsidRPr="006057D9">
        <w:rPr>
          <w:b/>
          <w:sz w:val="24"/>
          <w:szCs w:val="24"/>
          <w:u w:val="single"/>
        </w:rPr>
        <w:t>Bibliography</w:t>
      </w:r>
    </w:p>
    <w:p w:rsidR="006057D9" w:rsidRDefault="006057D9" w:rsidP="006057D9">
      <w:pPr>
        <w:spacing w:after="0"/>
        <w:rPr>
          <w:sz w:val="24"/>
          <w:szCs w:val="24"/>
        </w:rPr>
      </w:pPr>
    </w:p>
    <w:p w:rsidR="00FA24A9" w:rsidRPr="00FA24A9" w:rsidRDefault="00FA24A9" w:rsidP="00FA24A9">
      <w:pPr>
        <w:spacing w:after="60"/>
        <w:rPr>
          <w:rFonts w:eastAsia="Times New Roman" w:cstheme="minorHAnsi"/>
          <w:bCs/>
          <w:color w:val="000000"/>
          <w:lang w:eastAsia="en-AU"/>
        </w:rPr>
      </w:pPr>
      <w:r w:rsidRPr="00FA24A9">
        <w:rPr>
          <w:rFonts w:eastAsia="Times New Roman" w:cstheme="minorHAnsi"/>
          <w:bCs/>
          <w:color w:val="000000"/>
          <w:vertAlign w:val="superscript"/>
          <w:lang w:eastAsia="en-AU"/>
        </w:rPr>
        <w:t xml:space="preserve">1 </w:t>
      </w:r>
      <w:r w:rsidRPr="00FA24A9">
        <w:rPr>
          <w:rFonts w:eastAsia="Times New Roman" w:cstheme="minorHAnsi"/>
          <w:bCs/>
          <w:color w:val="000000"/>
          <w:lang w:eastAsia="en-AU"/>
        </w:rPr>
        <w:t>Forbes Times (NSW: 1899 - 1902; 1912 - 1920), Friday 12 January 1917, page 3</w:t>
      </w:r>
    </w:p>
    <w:p w:rsidR="00FA24A9" w:rsidRPr="00FA24A9" w:rsidRDefault="00FA24A9" w:rsidP="00FA24A9">
      <w:pPr>
        <w:spacing w:after="60" w:line="240" w:lineRule="auto"/>
        <w:rPr>
          <w:rFonts w:cstheme="minorHAnsi"/>
        </w:rPr>
      </w:pPr>
      <w:r w:rsidRPr="00FA24A9">
        <w:rPr>
          <w:rFonts w:eastAsia="Times New Roman" w:cstheme="minorHAnsi"/>
          <w:bCs/>
          <w:color w:val="000000"/>
          <w:vertAlign w:val="superscript"/>
          <w:lang w:eastAsia="en-AU"/>
        </w:rPr>
        <w:t xml:space="preserve">2 </w:t>
      </w:r>
      <w:r w:rsidRPr="00FA24A9">
        <w:rPr>
          <w:rFonts w:eastAsia="Times New Roman" w:cstheme="minorHAnsi"/>
          <w:bCs/>
          <w:color w:val="000000"/>
          <w:lang w:eastAsia="en-AU"/>
        </w:rPr>
        <w:t xml:space="preserve">Young Witness (NSW: 1915 - 1923), Friday 8 June 1917, page 4; Cumberland Argus and Fruitgrowers Advocate (Parramatta, NSW: 1888 - 1950), Saturday 9 June 1917, page 8; </w:t>
      </w:r>
      <w:r w:rsidRPr="00FA24A9">
        <w:rPr>
          <w:rFonts w:cstheme="minorHAnsi"/>
        </w:rPr>
        <w:t>AWM records</w:t>
      </w:r>
    </w:p>
    <w:p w:rsidR="00FA24A9" w:rsidRPr="00FA24A9" w:rsidRDefault="00FA24A9" w:rsidP="00FA24A9">
      <w:pPr>
        <w:spacing w:after="60"/>
        <w:rPr>
          <w:rFonts w:cstheme="minorHAnsi"/>
        </w:rPr>
      </w:pPr>
      <w:r w:rsidRPr="00FA24A9">
        <w:rPr>
          <w:rFonts w:cstheme="minorHAnsi"/>
          <w:vertAlign w:val="superscript"/>
        </w:rPr>
        <w:t xml:space="preserve">3 </w:t>
      </w:r>
      <w:r w:rsidRPr="00FA24A9">
        <w:rPr>
          <w:rFonts w:cstheme="minorHAnsi"/>
        </w:rPr>
        <w:t>AWR (womenaustralia.info)</w:t>
      </w:r>
    </w:p>
    <w:p w:rsidR="00FA24A9" w:rsidRPr="00FA24A9" w:rsidRDefault="00FA24A9" w:rsidP="00FA24A9">
      <w:pPr>
        <w:pStyle w:val="NormalWeb"/>
        <w:shd w:val="clear" w:color="auto" w:fill="FFFFFF"/>
        <w:spacing w:before="0" w:beforeAutospacing="0" w:after="60" w:afterAutospacing="0"/>
        <w:rPr>
          <w:rFonts w:asciiTheme="minorHAnsi" w:hAnsiTheme="minorHAnsi" w:cstheme="minorHAnsi"/>
          <w:bCs/>
          <w:color w:val="000000"/>
          <w:sz w:val="22"/>
          <w:szCs w:val="22"/>
        </w:rPr>
      </w:pPr>
      <w:r w:rsidRPr="00FA24A9">
        <w:rPr>
          <w:rFonts w:asciiTheme="minorHAnsi" w:hAnsiTheme="minorHAnsi" w:cstheme="minorHAnsi"/>
          <w:bCs/>
          <w:color w:val="000000"/>
          <w:sz w:val="22"/>
          <w:szCs w:val="22"/>
          <w:vertAlign w:val="superscript"/>
        </w:rPr>
        <w:t xml:space="preserve">4 </w:t>
      </w:r>
      <w:r w:rsidRPr="00FA24A9">
        <w:rPr>
          <w:rFonts w:asciiTheme="minorHAnsi" w:hAnsiTheme="minorHAnsi" w:cstheme="minorHAnsi"/>
          <w:bCs/>
          <w:color w:val="000000"/>
          <w:sz w:val="22"/>
          <w:szCs w:val="22"/>
        </w:rPr>
        <w:t xml:space="preserve">Methodist (Sydney, NSW: 1892 - 1954), Saturday 14 October 1922, page 8; Ancestry.com; </w:t>
      </w:r>
      <w:r w:rsidRPr="00FA24A9">
        <w:rPr>
          <w:rFonts w:asciiTheme="minorHAnsi" w:hAnsiTheme="minorHAnsi" w:cstheme="minorHAnsi"/>
          <w:sz w:val="22"/>
          <w:szCs w:val="22"/>
        </w:rPr>
        <w:t>AWR (womenaustralia.info)</w:t>
      </w:r>
    </w:p>
    <w:p w:rsidR="00FA24A9" w:rsidRPr="00FA24A9" w:rsidRDefault="00FA24A9" w:rsidP="00FA24A9">
      <w:pPr>
        <w:spacing w:after="60"/>
        <w:rPr>
          <w:bCs/>
        </w:rPr>
      </w:pPr>
      <w:r w:rsidRPr="00FA24A9">
        <w:rPr>
          <w:bCs/>
          <w:vertAlign w:val="superscript"/>
        </w:rPr>
        <w:t xml:space="preserve">5 </w:t>
      </w:r>
      <w:r w:rsidRPr="00FA24A9">
        <w:rPr>
          <w:bCs/>
        </w:rPr>
        <w:t>Passenger List, Departure London, England 15 Dec 1923 to Madras, India</w:t>
      </w:r>
    </w:p>
    <w:p w:rsidR="00FA24A9" w:rsidRPr="00FA24A9" w:rsidRDefault="00FA24A9" w:rsidP="00FA24A9">
      <w:pPr>
        <w:spacing w:after="60" w:line="240" w:lineRule="auto"/>
        <w:rPr>
          <w:rFonts w:eastAsia="Times New Roman" w:cstheme="minorHAnsi"/>
          <w:bCs/>
          <w:color w:val="000000"/>
          <w:lang w:eastAsia="en-AU"/>
        </w:rPr>
      </w:pPr>
      <w:r w:rsidRPr="00FA24A9">
        <w:rPr>
          <w:rFonts w:eastAsia="Times New Roman" w:cstheme="minorHAnsi"/>
          <w:bCs/>
          <w:color w:val="000000"/>
          <w:vertAlign w:val="superscript"/>
          <w:lang w:eastAsia="en-AU"/>
        </w:rPr>
        <w:t xml:space="preserve">6 </w:t>
      </w:r>
      <w:r w:rsidRPr="00FA24A9">
        <w:rPr>
          <w:rFonts w:eastAsia="Times New Roman" w:cstheme="minorHAnsi"/>
          <w:bCs/>
          <w:color w:val="000000"/>
          <w:lang w:eastAsia="en-AU"/>
        </w:rPr>
        <w:t>Methodist (Sydney, NSW: 1892 - 1954), Saturday 16 April 1927, page 3</w:t>
      </w:r>
    </w:p>
    <w:p w:rsidR="00FA24A9" w:rsidRPr="00FA24A9" w:rsidRDefault="00FA24A9" w:rsidP="00FA24A9">
      <w:pPr>
        <w:pStyle w:val="NormalWeb"/>
        <w:shd w:val="clear" w:color="auto" w:fill="FFFFFF"/>
        <w:spacing w:before="0" w:beforeAutospacing="0" w:after="60" w:afterAutospacing="0"/>
        <w:rPr>
          <w:rFonts w:asciiTheme="minorHAnsi" w:hAnsiTheme="minorHAnsi" w:cstheme="minorHAnsi"/>
          <w:color w:val="2A242E"/>
          <w:sz w:val="22"/>
          <w:szCs w:val="22"/>
        </w:rPr>
      </w:pPr>
      <w:r w:rsidRPr="00FA24A9">
        <w:rPr>
          <w:rFonts w:asciiTheme="minorHAnsi" w:hAnsiTheme="minorHAnsi" w:cstheme="minorHAnsi"/>
          <w:bCs/>
          <w:sz w:val="22"/>
          <w:szCs w:val="22"/>
          <w:vertAlign w:val="superscript"/>
        </w:rPr>
        <w:t xml:space="preserve">7 </w:t>
      </w:r>
      <w:r w:rsidRPr="00FA24A9">
        <w:rPr>
          <w:rFonts w:asciiTheme="minorHAnsi" w:hAnsiTheme="minorHAnsi" w:cstheme="minorHAnsi"/>
          <w:bCs/>
          <w:sz w:val="22"/>
          <w:szCs w:val="22"/>
        </w:rPr>
        <w:t>Electoral Rolls 1930, 1935 &amp; 1936</w:t>
      </w:r>
    </w:p>
    <w:p w:rsidR="00FA24A9" w:rsidRPr="00FA24A9" w:rsidRDefault="00FA24A9" w:rsidP="00FA24A9">
      <w:pPr>
        <w:spacing w:after="60" w:line="240" w:lineRule="auto"/>
        <w:rPr>
          <w:rFonts w:eastAsia="Times New Roman" w:cstheme="minorHAnsi"/>
          <w:bCs/>
          <w:color w:val="000000"/>
          <w:lang w:eastAsia="en-AU"/>
        </w:rPr>
      </w:pPr>
      <w:r w:rsidRPr="00FA24A9">
        <w:rPr>
          <w:rFonts w:eastAsia="Times New Roman" w:cstheme="minorHAnsi"/>
          <w:bCs/>
          <w:color w:val="000000"/>
          <w:vertAlign w:val="superscript"/>
          <w:lang w:eastAsia="en-AU"/>
        </w:rPr>
        <w:t xml:space="preserve">8 </w:t>
      </w:r>
      <w:r w:rsidRPr="00FA24A9">
        <w:rPr>
          <w:rFonts w:eastAsia="Times New Roman" w:cstheme="minorHAnsi"/>
          <w:bCs/>
          <w:color w:val="000000"/>
          <w:lang w:eastAsia="en-AU"/>
        </w:rPr>
        <w:t>Newcastle Morning Herald and Miners' Advocate (NSW: 1876 - 1954), Wednesday 3 February 1937, page 9</w:t>
      </w:r>
    </w:p>
    <w:p w:rsidR="00FA24A9" w:rsidRPr="00FA24A9" w:rsidRDefault="00FA24A9" w:rsidP="00FA24A9">
      <w:pPr>
        <w:spacing w:after="60"/>
        <w:rPr>
          <w:rFonts w:cstheme="minorHAnsi"/>
          <w:bCs/>
        </w:rPr>
      </w:pPr>
      <w:r w:rsidRPr="00FA24A9">
        <w:rPr>
          <w:rFonts w:cstheme="minorHAnsi"/>
          <w:bCs/>
          <w:vertAlign w:val="superscript"/>
        </w:rPr>
        <w:t xml:space="preserve">9 </w:t>
      </w:r>
      <w:r w:rsidRPr="00FA24A9">
        <w:rPr>
          <w:rFonts w:cstheme="minorHAnsi"/>
          <w:bCs/>
        </w:rPr>
        <w:t>1937 22 March – Passenger List, Arrivals London; Vessel: Moreton Bay, from Brisbane</w:t>
      </w:r>
    </w:p>
    <w:p w:rsidR="00FA24A9" w:rsidRPr="00FA24A9" w:rsidRDefault="00FA24A9" w:rsidP="00FA24A9">
      <w:pPr>
        <w:spacing w:after="60" w:line="240" w:lineRule="auto"/>
        <w:rPr>
          <w:rFonts w:eastAsia="Times New Roman" w:cstheme="minorHAnsi"/>
          <w:bCs/>
          <w:color w:val="000000"/>
          <w:lang w:eastAsia="en-AU"/>
        </w:rPr>
      </w:pPr>
      <w:r w:rsidRPr="00FA24A9">
        <w:rPr>
          <w:rFonts w:eastAsia="Times New Roman" w:cstheme="minorHAnsi"/>
          <w:bCs/>
          <w:color w:val="000000"/>
          <w:vertAlign w:val="superscript"/>
          <w:lang w:eastAsia="en-AU"/>
        </w:rPr>
        <w:t xml:space="preserve">10 </w:t>
      </w:r>
      <w:r w:rsidRPr="00FA24A9">
        <w:rPr>
          <w:rFonts w:eastAsia="Times New Roman" w:cstheme="minorHAnsi"/>
          <w:bCs/>
          <w:color w:val="000000"/>
          <w:lang w:eastAsia="en-AU"/>
        </w:rPr>
        <w:t>Grenfell Record and Lachlan District Advertiser (NSW: 1876 - 1951), Monday 21 February 1938, page 3</w:t>
      </w:r>
    </w:p>
    <w:p w:rsidR="00FA24A9" w:rsidRPr="00FA24A9" w:rsidRDefault="00FA24A9" w:rsidP="00FA24A9">
      <w:pPr>
        <w:spacing w:after="60"/>
        <w:rPr>
          <w:rFonts w:cstheme="minorHAnsi"/>
        </w:rPr>
      </w:pPr>
      <w:r w:rsidRPr="00FA24A9">
        <w:rPr>
          <w:rFonts w:cstheme="minorHAnsi"/>
          <w:vertAlign w:val="superscript"/>
        </w:rPr>
        <w:t xml:space="preserve">11 </w:t>
      </w:r>
      <w:r w:rsidRPr="00FA24A9">
        <w:rPr>
          <w:rFonts w:cstheme="minorHAnsi"/>
        </w:rPr>
        <w:t>AWR (womenaustralia.info)</w:t>
      </w:r>
    </w:p>
    <w:p w:rsidR="00FA24A9" w:rsidRPr="00FA24A9" w:rsidRDefault="00FA24A9" w:rsidP="00FA24A9">
      <w:pPr>
        <w:spacing w:after="60"/>
        <w:rPr>
          <w:rFonts w:cstheme="minorHAnsi"/>
        </w:rPr>
      </w:pPr>
      <w:r w:rsidRPr="00FA24A9">
        <w:rPr>
          <w:rFonts w:cstheme="minorHAnsi"/>
          <w:vertAlign w:val="superscript"/>
        </w:rPr>
        <w:t xml:space="preserve">12 </w:t>
      </w:r>
      <w:r w:rsidRPr="00FA24A9">
        <w:rPr>
          <w:rFonts w:cstheme="minorHAnsi"/>
        </w:rPr>
        <w:t>Electoral Roll 1949</w:t>
      </w:r>
    </w:p>
    <w:p w:rsidR="00FA24A9" w:rsidRPr="00FA24A9" w:rsidRDefault="00FA24A9" w:rsidP="00FA24A9">
      <w:pPr>
        <w:spacing w:after="0"/>
        <w:rPr>
          <w:rFonts w:cstheme="minorHAnsi"/>
          <w:bCs/>
          <w:color w:val="000000"/>
        </w:rPr>
      </w:pPr>
      <w:r w:rsidRPr="00FA24A9">
        <w:rPr>
          <w:rFonts w:cstheme="minorHAnsi"/>
          <w:vertAlign w:val="superscript"/>
        </w:rPr>
        <w:t xml:space="preserve">13 </w:t>
      </w:r>
      <w:r w:rsidRPr="00FA24A9">
        <w:rPr>
          <w:rFonts w:cstheme="minorHAnsi"/>
        </w:rPr>
        <w:t xml:space="preserve">AWR (womenaustralia.info); </w:t>
      </w:r>
      <w:r w:rsidRPr="00FA24A9">
        <w:rPr>
          <w:rFonts w:cstheme="minorHAnsi"/>
          <w:bCs/>
          <w:color w:val="000000"/>
        </w:rPr>
        <w:t>Advertiser (Adelaide, SA: 1931 - 1954), Wednesday 15 June 1949, page 16</w:t>
      </w:r>
    </w:p>
    <w:p w:rsidR="006057D9" w:rsidRPr="00155AEE" w:rsidRDefault="006057D9" w:rsidP="006057D9">
      <w:pPr>
        <w:spacing w:after="0"/>
        <w:rPr>
          <w:sz w:val="24"/>
          <w:szCs w:val="24"/>
        </w:rPr>
      </w:pPr>
    </w:p>
    <w:sectPr w:rsidR="006057D9" w:rsidRPr="00155AE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4A9" w:rsidRDefault="00FA24A9" w:rsidP="00FA24A9">
      <w:pPr>
        <w:spacing w:after="0" w:line="240" w:lineRule="auto"/>
      </w:pPr>
      <w:r>
        <w:separator/>
      </w:r>
    </w:p>
  </w:endnote>
  <w:endnote w:type="continuationSeparator" w:id="0">
    <w:p w:rsidR="00FA24A9" w:rsidRDefault="00FA24A9" w:rsidP="00FA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189098"/>
      <w:docPartObj>
        <w:docPartGallery w:val="Page Numbers (Bottom of Page)"/>
        <w:docPartUnique/>
      </w:docPartObj>
    </w:sdtPr>
    <w:sdtEndPr>
      <w:rPr>
        <w:noProof/>
      </w:rPr>
    </w:sdtEndPr>
    <w:sdtContent>
      <w:p w:rsidR="00FA24A9" w:rsidRDefault="00FA24A9">
        <w:pPr>
          <w:pStyle w:val="Footer"/>
          <w:jc w:val="right"/>
        </w:pPr>
        <w:r>
          <w:fldChar w:fldCharType="begin"/>
        </w:r>
        <w:r>
          <w:instrText xml:space="preserve"> PAGE   \* MERGEFORMAT </w:instrText>
        </w:r>
        <w:r>
          <w:fldChar w:fldCharType="separate"/>
        </w:r>
        <w:r w:rsidR="00FC014A">
          <w:rPr>
            <w:noProof/>
          </w:rPr>
          <w:t>1</w:t>
        </w:r>
        <w:r>
          <w:rPr>
            <w:noProof/>
          </w:rPr>
          <w:fldChar w:fldCharType="end"/>
        </w:r>
      </w:p>
    </w:sdtContent>
  </w:sdt>
  <w:p w:rsidR="00FA24A9" w:rsidRDefault="00FA2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4A9" w:rsidRDefault="00FA24A9" w:rsidP="00FA24A9">
      <w:pPr>
        <w:spacing w:after="0" w:line="240" w:lineRule="auto"/>
      </w:pPr>
      <w:r>
        <w:separator/>
      </w:r>
    </w:p>
  </w:footnote>
  <w:footnote w:type="continuationSeparator" w:id="0">
    <w:p w:rsidR="00FA24A9" w:rsidRDefault="00FA24A9" w:rsidP="00FA2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7B"/>
    <w:rsid w:val="0002067B"/>
    <w:rsid w:val="00155AEE"/>
    <w:rsid w:val="005362B2"/>
    <w:rsid w:val="005D644D"/>
    <w:rsid w:val="006057D9"/>
    <w:rsid w:val="006B262B"/>
    <w:rsid w:val="006C0DDC"/>
    <w:rsid w:val="00A51F6B"/>
    <w:rsid w:val="00D127FA"/>
    <w:rsid w:val="00D540CD"/>
    <w:rsid w:val="00E97695"/>
    <w:rsid w:val="00F06EF0"/>
    <w:rsid w:val="00FA24A9"/>
    <w:rsid w:val="00FC0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49DE0-5D83-4B63-AD01-54254BD7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55A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5AE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B262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A2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4A9"/>
  </w:style>
  <w:style w:type="paragraph" w:styleId="Footer">
    <w:name w:val="footer"/>
    <w:basedOn w:val="Normal"/>
    <w:link w:val="FooterChar"/>
    <w:uiPriority w:val="99"/>
    <w:unhideWhenUsed/>
    <w:rsid w:val="00FA2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2024-05-21T08:50:00Z</dcterms:created>
  <dcterms:modified xsi:type="dcterms:W3CDTF">2024-05-21T10:37:00Z</dcterms:modified>
</cp:coreProperties>
</file>