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1523" w14:textId="77777777" w:rsidR="00F54ABC" w:rsidRPr="00CE49D3" w:rsidRDefault="00F54ABC" w:rsidP="00F54ABC">
      <w:pPr>
        <w:pStyle w:val="Heading2"/>
        <w:rPr>
          <w:b/>
          <w:bCs/>
          <w:sz w:val="36"/>
          <w:szCs w:val="36"/>
        </w:rPr>
      </w:pPr>
      <w:bookmarkStart w:id="0" w:name="_Toc35789940"/>
      <w:r w:rsidRPr="00CE49D3">
        <w:rPr>
          <w:b/>
          <w:bCs/>
          <w:sz w:val="36"/>
          <w:szCs w:val="36"/>
        </w:rPr>
        <w:t>ANTROBUS, Arthur Frederick</w:t>
      </w:r>
      <w:bookmarkEnd w:id="0"/>
    </w:p>
    <w:p w14:paraId="19BF924B" w14:textId="77777777" w:rsidR="00F54ABC" w:rsidRDefault="00F54ABC" w:rsidP="00F54ABC">
      <w:pPr>
        <w:spacing w:after="0"/>
        <w:rPr>
          <w:sz w:val="24"/>
          <w:szCs w:val="24"/>
        </w:rPr>
      </w:pPr>
    </w:p>
    <w:p w14:paraId="655C1206" w14:textId="77777777" w:rsidR="00F54ABC" w:rsidRPr="009B2EE6" w:rsidRDefault="00F54ABC" w:rsidP="00F54ABC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Public School</w:t>
      </w:r>
    </w:p>
    <w:p w14:paraId="182C54A9" w14:textId="77777777" w:rsidR="00F54ABC" w:rsidRPr="00D31037" w:rsidRDefault="00F54ABC" w:rsidP="00F54ABC">
      <w:pPr>
        <w:spacing w:after="0"/>
        <w:rPr>
          <w:b/>
          <w:bCs/>
          <w:sz w:val="24"/>
          <w:szCs w:val="24"/>
        </w:rPr>
      </w:pPr>
      <w:r w:rsidRPr="00D31037">
        <w:rPr>
          <w:b/>
          <w:bCs/>
          <w:sz w:val="24"/>
          <w:szCs w:val="24"/>
        </w:rPr>
        <w:t xml:space="preserve">Resident of </w:t>
      </w:r>
      <w:proofErr w:type="spellStart"/>
      <w:r w:rsidRPr="00D31037">
        <w:rPr>
          <w:b/>
          <w:bCs/>
          <w:sz w:val="24"/>
          <w:szCs w:val="24"/>
        </w:rPr>
        <w:t>Malton</w:t>
      </w:r>
      <w:proofErr w:type="spellEnd"/>
      <w:r w:rsidRPr="00D31037">
        <w:rPr>
          <w:b/>
          <w:bCs/>
          <w:sz w:val="24"/>
          <w:szCs w:val="24"/>
        </w:rPr>
        <w:t xml:space="preserve"> Road, Beecroft, NSW</w:t>
      </w:r>
    </w:p>
    <w:p w14:paraId="77B8A11F" w14:textId="77777777" w:rsidR="00F54ABC" w:rsidRDefault="00F54ABC" w:rsidP="00F54ABC">
      <w:pPr>
        <w:spacing w:after="0"/>
        <w:rPr>
          <w:sz w:val="24"/>
          <w:szCs w:val="24"/>
        </w:rPr>
      </w:pPr>
    </w:p>
    <w:p w14:paraId="010A1847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1893, Ashfield district, son of Edmund A. and Margaret B. Antrobus]</w:t>
      </w:r>
    </w:p>
    <w:p w14:paraId="7B521290" w14:textId="77777777" w:rsidR="00F54ABC" w:rsidRDefault="00F54ABC" w:rsidP="00F54ABC">
      <w:pPr>
        <w:spacing w:after="0"/>
        <w:rPr>
          <w:sz w:val="24"/>
          <w:szCs w:val="24"/>
        </w:rPr>
      </w:pPr>
    </w:p>
    <w:p w14:paraId="169F160D" w14:textId="77777777" w:rsidR="00F54ABC" w:rsidRPr="00D36A0C" w:rsidRDefault="00F54ABC" w:rsidP="00F54AB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701DB9C6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19029</w:t>
      </w:r>
    </w:p>
    <w:p w14:paraId="03CAEC48" w14:textId="77777777" w:rsidR="005D0A62" w:rsidRDefault="005D0A62" w:rsidP="005D0A6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17 Jan 1916</w:t>
      </w:r>
    </w:p>
    <w:p w14:paraId="3F6CE4F4" w14:textId="00AEC746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Byrock, NSW</w:t>
      </w:r>
    </w:p>
    <w:p w14:paraId="3937BA1C" w14:textId="6283E619" w:rsidR="00696F00" w:rsidRDefault="00696F00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years 2 months</w:t>
      </w:r>
    </w:p>
    <w:p w14:paraId="4F984094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 Grammar School, Barker College, NSW</w:t>
      </w:r>
    </w:p>
    <w:p w14:paraId="4EF6FF63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Station overseer</w:t>
      </w:r>
    </w:p>
    <w:p w14:paraId="74B051AD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2B3A5C73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8F97254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23</w:t>
      </w:r>
    </w:p>
    <w:p w14:paraId="14A3F675" w14:textId="0D53E006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D0D34">
        <w:rPr>
          <w:sz w:val="24"/>
          <w:szCs w:val="24"/>
        </w:rPr>
        <w:tab/>
      </w:r>
      <w:r w:rsidR="009D0D34">
        <w:rPr>
          <w:sz w:val="24"/>
          <w:szCs w:val="24"/>
        </w:rPr>
        <w:tab/>
      </w:r>
      <w:r>
        <w:rPr>
          <w:sz w:val="24"/>
          <w:szCs w:val="24"/>
        </w:rPr>
        <w:t>6’ 1”</w:t>
      </w:r>
    </w:p>
    <w:p w14:paraId="77BC3D76" w14:textId="5D730200" w:rsidR="00D751F1" w:rsidRDefault="00D751F1" w:rsidP="007D545D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162lbs</w:t>
      </w:r>
    </w:p>
    <w:p w14:paraId="52932F0A" w14:textId="521687F1" w:rsidR="007D545D" w:rsidRDefault="007D545D" w:rsidP="007D545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696F00">
        <w:rPr>
          <w:sz w:val="24"/>
          <w:szCs w:val="24"/>
        </w:rPr>
        <w:t>33-37”</w:t>
      </w:r>
    </w:p>
    <w:p w14:paraId="73806E44" w14:textId="151EA4F1" w:rsidR="007D545D" w:rsidRDefault="007D545D" w:rsidP="007D545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6F00">
        <w:rPr>
          <w:sz w:val="24"/>
          <w:szCs w:val="24"/>
        </w:rPr>
        <w:t>Fresh</w:t>
      </w:r>
    </w:p>
    <w:p w14:paraId="21132C87" w14:textId="749E0CD1" w:rsidR="007D545D" w:rsidRDefault="007D545D" w:rsidP="007D545D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6F00">
        <w:rPr>
          <w:sz w:val="24"/>
          <w:szCs w:val="24"/>
        </w:rPr>
        <w:t>Brown</w:t>
      </w:r>
    </w:p>
    <w:p w14:paraId="779FFA67" w14:textId="079AF347" w:rsidR="007D545D" w:rsidRDefault="007D545D" w:rsidP="007D545D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696F00">
        <w:rPr>
          <w:sz w:val="24"/>
          <w:szCs w:val="24"/>
        </w:rPr>
        <w:t>:</w:t>
      </w:r>
      <w:r w:rsidR="00696F00">
        <w:rPr>
          <w:sz w:val="24"/>
          <w:szCs w:val="24"/>
        </w:rPr>
        <w:tab/>
      </w:r>
      <w:r w:rsidR="00696F00">
        <w:rPr>
          <w:sz w:val="24"/>
          <w:szCs w:val="24"/>
        </w:rPr>
        <w:tab/>
      </w:r>
      <w:r w:rsidR="00696F00">
        <w:rPr>
          <w:sz w:val="24"/>
          <w:szCs w:val="24"/>
        </w:rPr>
        <w:tab/>
        <w:t>Light</w:t>
      </w:r>
    </w:p>
    <w:p w14:paraId="4F562692" w14:textId="0DAC4042" w:rsidR="007D545D" w:rsidRDefault="007D545D" w:rsidP="007D545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751F1">
        <w:rPr>
          <w:sz w:val="24"/>
          <w:szCs w:val="24"/>
        </w:rPr>
        <w:t>Church of England</w:t>
      </w:r>
    </w:p>
    <w:p w14:paraId="71329661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Father, Edward Arthur Antrobus, </w:t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2E4EE759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240E0B83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 7, Battery 28</w:t>
      </w:r>
    </w:p>
    <w:p w14:paraId="49DC73AF" w14:textId="77777777" w:rsidR="00F54ABC" w:rsidRDefault="00F54ABC" w:rsidP="00F54ABC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13/35/1</w:t>
      </w:r>
    </w:p>
    <w:p w14:paraId="294EEB46" w14:textId="77777777" w:rsidR="00F54ABC" w:rsidRDefault="00F54ABC" w:rsidP="00F54AB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A8 </w:t>
      </w:r>
      <w:r w:rsidRPr="008D5F63">
        <w:rPr>
          <w:i/>
          <w:iCs/>
          <w:sz w:val="24"/>
          <w:szCs w:val="24"/>
        </w:rPr>
        <w:t>Argyllshire</w:t>
      </w:r>
      <w:r>
        <w:rPr>
          <w:sz w:val="24"/>
          <w:szCs w:val="24"/>
        </w:rPr>
        <w:t xml:space="preserve"> on 11 May 1916</w:t>
      </w:r>
    </w:p>
    <w:p w14:paraId="53A4A915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FAB [Field Artillery Brigade] (May 1916)</w:t>
      </w:r>
    </w:p>
    <w:p w14:paraId="6EF75D7F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Driver</w:t>
      </w:r>
    </w:p>
    <w:p w14:paraId="22CACD4C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</w:t>
      </w:r>
      <w:r w:rsidRPr="008F1C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</w:t>
      </w:r>
    </w:p>
    <w:p w14:paraId="59328F56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22 Sep 1919</w:t>
      </w:r>
    </w:p>
    <w:p w14:paraId="03B1AEF6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5291C93D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3DE21A01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Feb 1967</w:t>
      </w:r>
    </w:p>
    <w:p w14:paraId="260C60F9" w14:textId="77777777" w:rsidR="00F54ABC" w:rsidRDefault="00F54ABC" w:rsidP="00F54AB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Northern Suburbs Crematorium</w:t>
      </w:r>
    </w:p>
    <w:p w14:paraId="43F0E44F" w14:textId="77777777" w:rsidR="00F54ABC" w:rsidRDefault="00F54ABC" w:rsidP="00F54ABC">
      <w:pPr>
        <w:spacing w:after="0"/>
        <w:rPr>
          <w:sz w:val="24"/>
          <w:szCs w:val="24"/>
        </w:rPr>
      </w:pPr>
    </w:p>
    <w:p w14:paraId="0B7378DA" w14:textId="77777777" w:rsidR="00F54ABC" w:rsidRPr="00681588" w:rsidRDefault="00F54ABC" w:rsidP="00F54ABC">
      <w:pPr>
        <w:spacing w:after="0"/>
        <w:rPr>
          <w:b/>
          <w:bCs/>
          <w:sz w:val="24"/>
          <w:szCs w:val="24"/>
        </w:rPr>
      </w:pPr>
      <w:r w:rsidRPr="00681588">
        <w:rPr>
          <w:b/>
          <w:bCs/>
          <w:sz w:val="24"/>
          <w:szCs w:val="24"/>
        </w:rPr>
        <w:t>Further references:</w:t>
      </w:r>
    </w:p>
    <w:p w14:paraId="67F007FA" w14:textId="77777777" w:rsidR="00F54ABC" w:rsidRPr="00497192" w:rsidRDefault="00F54ABC" w:rsidP="00F54ABC">
      <w:pPr>
        <w:spacing w:after="0"/>
      </w:pPr>
      <w:r w:rsidRPr="00497192">
        <w:t xml:space="preserve">The Cumberland Argus and </w:t>
      </w:r>
      <w:proofErr w:type="spellStart"/>
      <w:r w:rsidRPr="00497192">
        <w:t>Fruitgrowers</w:t>
      </w:r>
      <w:proofErr w:type="spellEnd"/>
      <w:r w:rsidRPr="00497192">
        <w:t xml:space="preserve"> Advocate, Sat 13 May 1916 (Beecroft </w:t>
      </w:r>
      <w:r>
        <w:t xml:space="preserve">Public </w:t>
      </w:r>
      <w:r w:rsidRPr="00497192">
        <w:t>school ex-student)</w:t>
      </w:r>
    </w:p>
    <w:p w14:paraId="7E6EF847" w14:textId="77777777" w:rsidR="00F54ABC" w:rsidRPr="00497192" w:rsidRDefault="00F54ABC" w:rsidP="00F54ABC">
      <w:pPr>
        <w:spacing w:after="0"/>
      </w:pPr>
      <w:r w:rsidRPr="00497192">
        <w:lastRenderedPageBreak/>
        <w:t xml:space="preserve">The Cumberland Argus and </w:t>
      </w:r>
      <w:proofErr w:type="spellStart"/>
      <w:r w:rsidRPr="00497192">
        <w:t>Fruitgrowers</w:t>
      </w:r>
      <w:proofErr w:type="spellEnd"/>
      <w:r w:rsidRPr="00497192">
        <w:t xml:space="preserve"> Advocate, Sat 20 May 1916 (death of Mrs. Eliz. Antrobus, 92, at Beecroft)</w:t>
      </w:r>
    </w:p>
    <w:p w14:paraId="2C7F1DC3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CD"/>
    <w:rsid w:val="005D0A62"/>
    <w:rsid w:val="00696F00"/>
    <w:rsid w:val="007D545D"/>
    <w:rsid w:val="009D0D34"/>
    <w:rsid w:val="00A522CD"/>
    <w:rsid w:val="00AB64A5"/>
    <w:rsid w:val="00D751F1"/>
    <w:rsid w:val="00F5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32DF"/>
  <w15:chartTrackingRefBased/>
  <w15:docId w15:val="{223307DF-EB04-4135-B352-D92E2792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4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2020-04-23T04:14:00Z</dcterms:created>
  <dcterms:modified xsi:type="dcterms:W3CDTF">2024-04-30T11:34:00Z</dcterms:modified>
</cp:coreProperties>
</file>